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AB2" w:rsidRDefault="00786ED0" w:rsidP="00786ED0">
      <w:pPr>
        <w:jc w:val="center"/>
        <w:rPr>
          <w:sz w:val="44"/>
          <w:szCs w:val="44"/>
        </w:rPr>
      </w:pPr>
      <w:r w:rsidRPr="00786ED0">
        <w:rPr>
          <w:rFonts w:hint="eastAsia"/>
          <w:sz w:val="44"/>
          <w:szCs w:val="44"/>
        </w:rPr>
        <w:t>反渎局检察官职权清单</w:t>
      </w:r>
    </w:p>
    <w:tbl>
      <w:tblPr>
        <w:tblStyle w:val="a5"/>
        <w:tblW w:w="14425" w:type="dxa"/>
        <w:tblLook w:val="04A0"/>
      </w:tblPr>
      <w:tblGrid>
        <w:gridCol w:w="817"/>
        <w:gridCol w:w="2552"/>
        <w:gridCol w:w="8079"/>
        <w:gridCol w:w="1560"/>
        <w:gridCol w:w="1417"/>
      </w:tblGrid>
      <w:tr w:rsidR="00786ED0" w:rsidRPr="00786ED0" w:rsidTr="00C36E25">
        <w:tc>
          <w:tcPr>
            <w:tcW w:w="817" w:type="dxa"/>
            <w:vAlign w:val="center"/>
          </w:tcPr>
          <w:p w:rsidR="00786ED0" w:rsidRPr="00786ED0" w:rsidRDefault="00786ED0" w:rsidP="002A40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786ED0">
              <w:rPr>
                <w:rFonts w:ascii="仿宋_GB2312" w:eastAsia="仿宋_GB2312" w:hint="eastAsia"/>
                <w:sz w:val="28"/>
                <w:szCs w:val="28"/>
              </w:rPr>
              <w:t>职权名称</w:t>
            </w:r>
          </w:p>
        </w:tc>
        <w:tc>
          <w:tcPr>
            <w:tcW w:w="2552" w:type="dxa"/>
            <w:vAlign w:val="center"/>
          </w:tcPr>
          <w:p w:rsidR="00786ED0" w:rsidRPr="00786ED0" w:rsidRDefault="002A40E6" w:rsidP="002A40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职权</w:t>
            </w:r>
            <w:r w:rsidR="00786ED0" w:rsidRPr="00786ED0">
              <w:rPr>
                <w:rFonts w:ascii="仿宋_GB2312" w:eastAsia="仿宋_GB2312" w:hint="eastAsia"/>
                <w:sz w:val="28"/>
                <w:szCs w:val="28"/>
              </w:rPr>
              <w:t>来源</w:t>
            </w:r>
          </w:p>
        </w:tc>
        <w:tc>
          <w:tcPr>
            <w:tcW w:w="8079" w:type="dxa"/>
            <w:vAlign w:val="center"/>
          </w:tcPr>
          <w:p w:rsidR="00786ED0" w:rsidRPr="00786ED0" w:rsidRDefault="002A40E6" w:rsidP="002A40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职权</w:t>
            </w:r>
            <w:r w:rsidR="00786ED0" w:rsidRPr="00786ED0">
              <w:rPr>
                <w:rFonts w:ascii="仿宋_GB2312" w:eastAsia="仿宋_GB2312" w:hint="eastAsia"/>
                <w:sz w:val="28"/>
                <w:szCs w:val="28"/>
              </w:rPr>
              <w:t>内容</w:t>
            </w:r>
          </w:p>
        </w:tc>
        <w:tc>
          <w:tcPr>
            <w:tcW w:w="1560" w:type="dxa"/>
            <w:vAlign w:val="center"/>
          </w:tcPr>
          <w:p w:rsidR="00786ED0" w:rsidRPr="00786ED0" w:rsidRDefault="00786ED0" w:rsidP="00436FE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786ED0">
              <w:rPr>
                <w:rFonts w:ascii="仿宋_GB2312" w:eastAsia="仿宋_GB2312" w:hint="eastAsia"/>
                <w:sz w:val="28"/>
                <w:szCs w:val="28"/>
              </w:rPr>
              <w:t>行使责任人</w:t>
            </w:r>
          </w:p>
        </w:tc>
        <w:tc>
          <w:tcPr>
            <w:tcW w:w="1417" w:type="dxa"/>
            <w:vAlign w:val="center"/>
          </w:tcPr>
          <w:p w:rsidR="002A40E6" w:rsidRDefault="00786ED0" w:rsidP="002A40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786ED0">
              <w:rPr>
                <w:rFonts w:ascii="仿宋_GB2312" w:eastAsia="仿宋_GB2312" w:hint="eastAsia"/>
                <w:sz w:val="28"/>
                <w:szCs w:val="28"/>
              </w:rPr>
              <w:t>公开</w:t>
            </w:r>
          </w:p>
          <w:p w:rsidR="00786ED0" w:rsidRPr="00786ED0" w:rsidRDefault="00786ED0" w:rsidP="002A40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786ED0">
              <w:rPr>
                <w:rFonts w:ascii="仿宋_GB2312" w:eastAsia="仿宋_GB2312" w:hint="eastAsia"/>
                <w:sz w:val="28"/>
                <w:szCs w:val="28"/>
              </w:rPr>
              <w:t>形式</w:t>
            </w:r>
          </w:p>
        </w:tc>
      </w:tr>
      <w:tr w:rsidR="00436FE7" w:rsidRPr="00786ED0" w:rsidTr="00C36E25">
        <w:tc>
          <w:tcPr>
            <w:tcW w:w="817" w:type="dxa"/>
            <w:vMerge w:val="restart"/>
            <w:vAlign w:val="center"/>
          </w:tcPr>
          <w:p w:rsidR="00436FE7" w:rsidRDefault="00436FE7" w:rsidP="00436FE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职</w:t>
            </w:r>
          </w:p>
          <w:p w:rsidR="00436FE7" w:rsidRDefault="00436FE7" w:rsidP="00436FE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务</w:t>
            </w:r>
          </w:p>
          <w:p w:rsidR="00436FE7" w:rsidRDefault="00436FE7" w:rsidP="00436FE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犯</w:t>
            </w:r>
          </w:p>
          <w:p w:rsidR="00436FE7" w:rsidRDefault="00436FE7" w:rsidP="00436FE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罪</w:t>
            </w:r>
          </w:p>
          <w:p w:rsidR="00436FE7" w:rsidRDefault="00436FE7" w:rsidP="00436FE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侦</w:t>
            </w:r>
          </w:p>
          <w:p w:rsidR="00436FE7" w:rsidRDefault="00436FE7" w:rsidP="00436FE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查</w:t>
            </w:r>
          </w:p>
          <w:p w:rsidR="00436FE7" w:rsidRPr="00786ED0" w:rsidRDefault="00436FE7" w:rsidP="00436FE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权</w:t>
            </w:r>
          </w:p>
        </w:tc>
        <w:tc>
          <w:tcPr>
            <w:tcW w:w="2552" w:type="dxa"/>
          </w:tcPr>
          <w:p w:rsidR="00436FE7" w:rsidRPr="00786ED0" w:rsidRDefault="00436FE7" w:rsidP="00436FE7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《人民检察院刑事诉讼规则（试行）》</w:t>
            </w:r>
          </w:p>
        </w:tc>
        <w:tc>
          <w:tcPr>
            <w:tcW w:w="8079" w:type="dxa"/>
            <w:vAlign w:val="center"/>
          </w:tcPr>
          <w:p w:rsidR="00436FE7" w:rsidRPr="002A40E6" w:rsidRDefault="00436FE7" w:rsidP="00436FE7">
            <w:pPr>
              <w:rPr>
                <w:rFonts w:ascii="仿宋_GB2312" w:eastAsia="仿宋_GB2312"/>
                <w:sz w:val="28"/>
                <w:szCs w:val="28"/>
              </w:rPr>
            </w:pPr>
            <w:r w:rsidRPr="002A40E6">
              <w:rPr>
                <w:rFonts w:ascii="仿宋_GB2312" w:eastAsia="仿宋_GB2312" w:hint="eastAsia"/>
                <w:sz w:val="28"/>
                <w:szCs w:val="28"/>
              </w:rPr>
              <w:t>对线索进行审查评估，提出处理建议</w:t>
            </w:r>
          </w:p>
        </w:tc>
        <w:tc>
          <w:tcPr>
            <w:tcW w:w="1560" w:type="dxa"/>
            <w:vAlign w:val="center"/>
          </w:tcPr>
          <w:p w:rsidR="00436FE7" w:rsidRPr="00786ED0" w:rsidRDefault="00436FE7" w:rsidP="00436FE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员额检察官</w:t>
            </w:r>
          </w:p>
        </w:tc>
        <w:tc>
          <w:tcPr>
            <w:tcW w:w="1417" w:type="dxa"/>
          </w:tcPr>
          <w:p w:rsidR="00436FE7" w:rsidRPr="00786ED0" w:rsidRDefault="00C36E25" w:rsidP="00786ED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社会</w:t>
            </w:r>
            <w:r w:rsidR="00436FE7">
              <w:rPr>
                <w:rFonts w:ascii="仿宋_GB2312" w:eastAsia="仿宋_GB2312" w:hint="eastAsia"/>
                <w:sz w:val="28"/>
                <w:szCs w:val="28"/>
              </w:rPr>
              <w:t>公开</w:t>
            </w:r>
          </w:p>
        </w:tc>
      </w:tr>
      <w:tr w:rsidR="00436FE7" w:rsidRPr="00786ED0" w:rsidTr="00C36E25">
        <w:tc>
          <w:tcPr>
            <w:tcW w:w="817" w:type="dxa"/>
            <w:vMerge/>
          </w:tcPr>
          <w:p w:rsidR="00436FE7" w:rsidRPr="00786ED0" w:rsidRDefault="00436FE7" w:rsidP="00786ED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52" w:type="dxa"/>
          </w:tcPr>
          <w:p w:rsidR="00436FE7" w:rsidRPr="00786ED0" w:rsidRDefault="00436FE7" w:rsidP="00436FE7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《人民检察院刑事诉讼规则（试行）》</w:t>
            </w:r>
          </w:p>
        </w:tc>
        <w:tc>
          <w:tcPr>
            <w:tcW w:w="8079" w:type="dxa"/>
            <w:vAlign w:val="center"/>
          </w:tcPr>
          <w:p w:rsidR="00436FE7" w:rsidRPr="002A40E6" w:rsidRDefault="00436FE7" w:rsidP="00436FE7">
            <w:pPr>
              <w:rPr>
                <w:rFonts w:ascii="仿宋_GB2312" w:eastAsia="仿宋_GB2312"/>
                <w:sz w:val="28"/>
                <w:szCs w:val="28"/>
              </w:rPr>
            </w:pPr>
            <w:r w:rsidRPr="002A40E6">
              <w:rPr>
                <w:rFonts w:ascii="仿宋_GB2312" w:eastAsia="仿宋_GB2312" w:hint="eastAsia"/>
                <w:sz w:val="28"/>
                <w:szCs w:val="28"/>
              </w:rPr>
              <w:t>研究制作初查工作方案，提出初查建议</w:t>
            </w:r>
          </w:p>
        </w:tc>
        <w:tc>
          <w:tcPr>
            <w:tcW w:w="1560" w:type="dxa"/>
            <w:vAlign w:val="center"/>
          </w:tcPr>
          <w:p w:rsidR="00436FE7" w:rsidRPr="00786ED0" w:rsidRDefault="00436FE7" w:rsidP="00436FE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员额检察官</w:t>
            </w:r>
          </w:p>
        </w:tc>
        <w:tc>
          <w:tcPr>
            <w:tcW w:w="1417" w:type="dxa"/>
          </w:tcPr>
          <w:p w:rsidR="00436FE7" w:rsidRPr="00786ED0" w:rsidRDefault="00C36E25" w:rsidP="00786ED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社会公开</w:t>
            </w:r>
          </w:p>
        </w:tc>
      </w:tr>
      <w:tr w:rsidR="00436FE7" w:rsidRPr="00786ED0" w:rsidTr="00C36E25">
        <w:tc>
          <w:tcPr>
            <w:tcW w:w="817" w:type="dxa"/>
            <w:vMerge/>
          </w:tcPr>
          <w:p w:rsidR="00436FE7" w:rsidRPr="00786ED0" w:rsidRDefault="00436FE7" w:rsidP="00786ED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52" w:type="dxa"/>
          </w:tcPr>
          <w:p w:rsidR="00436FE7" w:rsidRDefault="00436FE7" w:rsidP="00436FE7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《刑事诉讼法》</w:t>
            </w:r>
          </w:p>
          <w:p w:rsidR="00436FE7" w:rsidRPr="00786ED0" w:rsidRDefault="00436FE7" w:rsidP="00436FE7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《人民检察院刑事诉讼规则（试行）》</w:t>
            </w:r>
          </w:p>
        </w:tc>
        <w:tc>
          <w:tcPr>
            <w:tcW w:w="8079" w:type="dxa"/>
            <w:vAlign w:val="center"/>
          </w:tcPr>
          <w:p w:rsidR="00436FE7" w:rsidRPr="002A40E6" w:rsidRDefault="00436FE7" w:rsidP="00436FE7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 w:rsidRPr="002A40E6">
              <w:rPr>
                <w:rFonts w:ascii="仿宋_GB2312" w:eastAsia="仿宋_GB2312" w:hint="eastAsia"/>
                <w:sz w:val="28"/>
                <w:szCs w:val="28"/>
              </w:rPr>
              <w:t>提请立案、不立案、撤销案件、移送审查起诉、移送审查不起诉、中止侦查、终止侦查</w:t>
            </w:r>
          </w:p>
        </w:tc>
        <w:tc>
          <w:tcPr>
            <w:tcW w:w="1560" w:type="dxa"/>
            <w:vAlign w:val="center"/>
          </w:tcPr>
          <w:p w:rsidR="00436FE7" w:rsidRPr="00786ED0" w:rsidRDefault="00436FE7" w:rsidP="00436FE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员额检察官</w:t>
            </w:r>
          </w:p>
        </w:tc>
        <w:tc>
          <w:tcPr>
            <w:tcW w:w="1417" w:type="dxa"/>
          </w:tcPr>
          <w:p w:rsidR="00436FE7" w:rsidRPr="00786ED0" w:rsidRDefault="00C36E25" w:rsidP="00786ED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社会公开</w:t>
            </w:r>
          </w:p>
        </w:tc>
      </w:tr>
      <w:tr w:rsidR="00436FE7" w:rsidRPr="00786ED0" w:rsidTr="00C36E25">
        <w:tc>
          <w:tcPr>
            <w:tcW w:w="817" w:type="dxa"/>
            <w:vMerge/>
          </w:tcPr>
          <w:p w:rsidR="00436FE7" w:rsidRPr="00786ED0" w:rsidRDefault="00436FE7" w:rsidP="00786ED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52" w:type="dxa"/>
          </w:tcPr>
          <w:p w:rsidR="00436FE7" w:rsidRDefault="00436FE7" w:rsidP="00436FE7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《刑事诉讼法》</w:t>
            </w:r>
          </w:p>
          <w:p w:rsidR="00436FE7" w:rsidRPr="00786ED0" w:rsidRDefault="00436FE7" w:rsidP="00436FE7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《人民检察院刑事诉讼规则（试行）》</w:t>
            </w:r>
          </w:p>
        </w:tc>
        <w:tc>
          <w:tcPr>
            <w:tcW w:w="8079" w:type="dxa"/>
            <w:vAlign w:val="center"/>
          </w:tcPr>
          <w:p w:rsidR="00436FE7" w:rsidRPr="002A40E6" w:rsidRDefault="00436FE7" w:rsidP="00436FE7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 w:rsidRPr="002A40E6">
              <w:rPr>
                <w:rFonts w:ascii="仿宋_GB2312" w:eastAsia="仿宋_GB2312" w:hint="eastAsia"/>
                <w:sz w:val="28"/>
                <w:szCs w:val="28"/>
              </w:rPr>
              <w:t>负责开展询问、讯问、调查和调取证据、扣押、冻结、处理涉案款物等，并收集和固定有关证据材料</w:t>
            </w:r>
          </w:p>
        </w:tc>
        <w:tc>
          <w:tcPr>
            <w:tcW w:w="1560" w:type="dxa"/>
            <w:vAlign w:val="center"/>
          </w:tcPr>
          <w:p w:rsidR="00436FE7" w:rsidRPr="00786ED0" w:rsidRDefault="00436FE7" w:rsidP="00436FE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员额检察官</w:t>
            </w:r>
          </w:p>
        </w:tc>
        <w:tc>
          <w:tcPr>
            <w:tcW w:w="1417" w:type="dxa"/>
          </w:tcPr>
          <w:p w:rsidR="00436FE7" w:rsidRPr="00786ED0" w:rsidRDefault="00C36E25" w:rsidP="00786ED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社会公开</w:t>
            </w:r>
          </w:p>
        </w:tc>
      </w:tr>
      <w:tr w:rsidR="00436FE7" w:rsidRPr="00786ED0" w:rsidTr="00C36E25">
        <w:tc>
          <w:tcPr>
            <w:tcW w:w="817" w:type="dxa"/>
            <w:vMerge/>
          </w:tcPr>
          <w:p w:rsidR="00436FE7" w:rsidRPr="00786ED0" w:rsidRDefault="00436FE7" w:rsidP="00786ED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52" w:type="dxa"/>
          </w:tcPr>
          <w:p w:rsidR="00436FE7" w:rsidRDefault="00436FE7" w:rsidP="00436FE7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《刑事诉讼法》</w:t>
            </w:r>
          </w:p>
          <w:p w:rsidR="00436FE7" w:rsidRPr="00786ED0" w:rsidRDefault="00436FE7" w:rsidP="00436FE7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《人民检察院刑事诉讼规则（试行）》</w:t>
            </w:r>
          </w:p>
        </w:tc>
        <w:tc>
          <w:tcPr>
            <w:tcW w:w="8079" w:type="dxa"/>
            <w:vAlign w:val="center"/>
          </w:tcPr>
          <w:p w:rsidR="00436FE7" w:rsidRPr="002A40E6" w:rsidRDefault="00436FE7" w:rsidP="00436FE7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 w:rsidRPr="002A40E6">
              <w:rPr>
                <w:rFonts w:ascii="仿宋_GB2312" w:eastAsia="仿宋_GB2312" w:hint="eastAsia"/>
                <w:sz w:val="28"/>
                <w:szCs w:val="28"/>
              </w:rPr>
              <w:t>根据侦查工作需要，提出延长侦查羁押期限、重新计算侦查羁押期限，以及采取、变更、解除强制措施的建议</w:t>
            </w:r>
          </w:p>
        </w:tc>
        <w:tc>
          <w:tcPr>
            <w:tcW w:w="1560" w:type="dxa"/>
            <w:vAlign w:val="center"/>
          </w:tcPr>
          <w:p w:rsidR="00436FE7" w:rsidRPr="00786ED0" w:rsidRDefault="00436FE7" w:rsidP="00436FE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员额检察官</w:t>
            </w:r>
          </w:p>
        </w:tc>
        <w:tc>
          <w:tcPr>
            <w:tcW w:w="1417" w:type="dxa"/>
          </w:tcPr>
          <w:p w:rsidR="00436FE7" w:rsidRPr="00786ED0" w:rsidRDefault="00C36E25" w:rsidP="00786ED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社会公开</w:t>
            </w:r>
          </w:p>
        </w:tc>
      </w:tr>
      <w:tr w:rsidR="00436FE7" w:rsidRPr="00786ED0" w:rsidTr="00C36E25">
        <w:tc>
          <w:tcPr>
            <w:tcW w:w="817" w:type="dxa"/>
            <w:vMerge/>
          </w:tcPr>
          <w:p w:rsidR="00436FE7" w:rsidRPr="00786ED0" w:rsidRDefault="00436FE7" w:rsidP="00786ED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52" w:type="dxa"/>
          </w:tcPr>
          <w:p w:rsidR="00436FE7" w:rsidRDefault="00436FE7" w:rsidP="00436FE7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《刑事诉讼法》</w:t>
            </w:r>
          </w:p>
          <w:p w:rsidR="00436FE7" w:rsidRPr="00786ED0" w:rsidRDefault="00436FE7" w:rsidP="00436FE7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《人民检察院刑事诉讼规则（试行）》</w:t>
            </w:r>
          </w:p>
        </w:tc>
        <w:tc>
          <w:tcPr>
            <w:tcW w:w="8079" w:type="dxa"/>
            <w:vAlign w:val="center"/>
          </w:tcPr>
          <w:p w:rsidR="00436FE7" w:rsidRPr="002A40E6" w:rsidRDefault="00436FE7" w:rsidP="00436FE7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 w:rsidRPr="002A40E6">
              <w:rPr>
                <w:rFonts w:ascii="仿宋_GB2312" w:eastAsia="仿宋_GB2312" w:hint="eastAsia"/>
                <w:sz w:val="28"/>
                <w:szCs w:val="28"/>
              </w:rPr>
              <w:t>根据办案需要，组织实施话单分析、数据恢复、车辆轨迹分析、心理跟踪分析等侦查技术措施</w:t>
            </w:r>
          </w:p>
        </w:tc>
        <w:tc>
          <w:tcPr>
            <w:tcW w:w="1560" w:type="dxa"/>
            <w:vAlign w:val="center"/>
          </w:tcPr>
          <w:p w:rsidR="00436FE7" w:rsidRPr="00786ED0" w:rsidRDefault="00436FE7" w:rsidP="00436FE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员额检察官</w:t>
            </w:r>
          </w:p>
        </w:tc>
        <w:tc>
          <w:tcPr>
            <w:tcW w:w="1417" w:type="dxa"/>
          </w:tcPr>
          <w:p w:rsidR="00436FE7" w:rsidRPr="00786ED0" w:rsidRDefault="00C36E25" w:rsidP="00786ED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社会公开</w:t>
            </w:r>
          </w:p>
        </w:tc>
      </w:tr>
      <w:tr w:rsidR="00436FE7" w:rsidRPr="00786ED0" w:rsidTr="00C36E25">
        <w:tc>
          <w:tcPr>
            <w:tcW w:w="817" w:type="dxa"/>
            <w:vMerge/>
          </w:tcPr>
          <w:p w:rsidR="00436FE7" w:rsidRPr="00786ED0" w:rsidRDefault="00436FE7" w:rsidP="00786ED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52" w:type="dxa"/>
          </w:tcPr>
          <w:p w:rsidR="00436FE7" w:rsidRPr="00786ED0" w:rsidRDefault="00436FE7" w:rsidP="00436FE7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《人民检察院刑事诉讼规则（试行）》</w:t>
            </w:r>
          </w:p>
        </w:tc>
        <w:tc>
          <w:tcPr>
            <w:tcW w:w="8079" w:type="dxa"/>
            <w:vAlign w:val="center"/>
          </w:tcPr>
          <w:p w:rsidR="00436FE7" w:rsidRPr="002A40E6" w:rsidRDefault="00436FE7" w:rsidP="00436FE7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 w:rsidRPr="002A40E6">
              <w:rPr>
                <w:rFonts w:ascii="仿宋_GB2312" w:eastAsia="仿宋_GB2312" w:hint="eastAsia"/>
                <w:sz w:val="28"/>
                <w:szCs w:val="28"/>
              </w:rPr>
              <w:t>提出对重大责任事故或突发事件进行调查的建议</w:t>
            </w:r>
          </w:p>
        </w:tc>
        <w:tc>
          <w:tcPr>
            <w:tcW w:w="1560" w:type="dxa"/>
            <w:vAlign w:val="center"/>
          </w:tcPr>
          <w:p w:rsidR="00436FE7" w:rsidRPr="00786ED0" w:rsidRDefault="00436FE7" w:rsidP="00436FE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员额检察官</w:t>
            </w:r>
          </w:p>
        </w:tc>
        <w:tc>
          <w:tcPr>
            <w:tcW w:w="1417" w:type="dxa"/>
          </w:tcPr>
          <w:p w:rsidR="00436FE7" w:rsidRPr="00786ED0" w:rsidRDefault="00C36E25" w:rsidP="00786ED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社会公开</w:t>
            </w:r>
          </w:p>
        </w:tc>
      </w:tr>
      <w:tr w:rsidR="00436FE7" w:rsidRPr="00786ED0" w:rsidTr="00C36E25">
        <w:tc>
          <w:tcPr>
            <w:tcW w:w="817" w:type="dxa"/>
            <w:vMerge/>
          </w:tcPr>
          <w:p w:rsidR="00436FE7" w:rsidRPr="00786ED0" w:rsidRDefault="00436FE7" w:rsidP="00786ED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52" w:type="dxa"/>
          </w:tcPr>
          <w:p w:rsidR="00436FE7" w:rsidRPr="00786ED0" w:rsidRDefault="00436FE7" w:rsidP="00436FE7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《人民检察院刑事诉讼规则（试行）》</w:t>
            </w:r>
          </w:p>
        </w:tc>
        <w:tc>
          <w:tcPr>
            <w:tcW w:w="8079" w:type="dxa"/>
            <w:vAlign w:val="center"/>
          </w:tcPr>
          <w:p w:rsidR="00436FE7" w:rsidRPr="002A40E6" w:rsidRDefault="00436FE7" w:rsidP="00436FE7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 w:rsidRPr="002A40E6">
              <w:rPr>
                <w:rFonts w:ascii="仿宋_GB2312" w:eastAsia="仿宋_GB2312" w:hint="eastAsia"/>
                <w:sz w:val="28"/>
                <w:szCs w:val="28"/>
              </w:rPr>
              <w:t>组织承办基层院请示的案件或事项，提出建议</w:t>
            </w:r>
          </w:p>
        </w:tc>
        <w:tc>
          <w:tcPr>
            <w:tcW w:w="1560" w:type="dxa"/>
            <w:vAlign w:val="center"/>
          </w:tcPr>
          <w:p w:rsidR="00436FE7" w:rsidRPr="00786ED0" w:rsidRDefault="00436FE7" w:rsidP="00436FE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员额检察官</w:t>
            </w:r>
          </w:p>
        </w:tc>
        <w:tc>
          <w:tcPr>
            <w:tcW w:w="1417" w:type="dxa"/>
          </w:tcPr>
          <w:p w:rsidR="00436FE7" w:rsidRPr="00786ED0" w:rsidRDefault="00C36E25" w:rsidP="00786ED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社会公开</w:t>
            </w:r>
          </w:p>
        </w:tc>
      </w:tr>
      <w:tr w:rsidR="00436FE7" w:rsidRPr="00786ED0" w:rsidTr="00C36E25">
        <w:tc>
          <w:tcPr>
            <w:tcW w:w="817" w:type="dxa"/>
            <w:vMerge/>
          </w:tcPr>
          <w:p w:rsidR="00436FE7" w:rsidRPr="00786ED0" w:rsidRDefault="00436FE7" w:rsidP="00786ED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52" w:type="dxa"/>
          </w:tcPr>
          <w:p w:rsidR="00436FE7" w:rsidRPr="00786ED0" w:rsidRDefault="00436FE7" w:rsidP="00436FE7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《人民检察院刑事诉讼规则（试行）》</w:t>
            </w:r>
          </w:p>
        </w:tc>
        <w:tc>
          <w:tcPr>
            <w:tcW w:w="8079" w:type="dxa"/>
            <w:vAlign w:val="center"/>
          </w:tcPr>
          <w:p w:rsidR="00436FE7" w:rsidRPr="002A40E6" w:rsidRDefault="00436FE7" w:rsidP="00436FE7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 w:rsidRPr="002A40E6">
              <w:rPr>
                <w:rFonts w:ascii="仿宋_GB2312" w:eastAsia="仿宋_GB2312" w:hint="eastAsia"/>
                <w:sz w:val="28"/>
                <w:szCs w:val="28"/>
              </w:rPr>
              <w:t>指导、督办和参与办理基层院查办的重大、有影响案件</w:t>
            </w:r>
          </w:p>
        </w:tc>
        <w:tc>
          <w:tcPr>
            <w:tcW w:w="1560" w:type="dxa"/>
            <w:vAlign w:val="center"/>
          </w:tcPr>
          <w:p w:rsidR="00436FE7" w:rsidRPr="00786ED0" w:rsidRDefault="00436FE7" w:rsidP="00436FE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员额检察官</w:t>
            </w:r>
          </w:p>
        </w:tc>
        <w:tc>
          <w:tcPr>
            <w:tcW w:w="1417" w:type="dxa"/>
          </w:tcPr>
          <w:p w:rsidR="00436FE7" w:rsidRPr="00786ED0" w:rsidRDefault="00C36E25" w:rsidP="00786ED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社会公开</w:t>
            </w:r>
          </w:p>
        </w:tc>
      </w:tr>
      <w:tr w:rsidR="00436FE7" w:rsidRPr="00786ED0" w:rsidTr="00C36E25">
        <w:tc>
          <w:tcPr>
            <w:tcW w:w="817" w:type="dxa"/>
            <w:vMerge/>
          </w:tcPr>
          <w:p w:rsidR="00436FE7" w:rsidRPr="00786ED0" w:rsidRDefault="00436FE7" w:rsidP="00786ED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52" w:type="dxa"/>
          </w:tcPr>
          <w:p w:rsidR="00436FE7" w:rsidRPr="00786ED0" w:rsidRDefault="00436FE7" w:rsidP="00436FE7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《人民检察院刑事诉讼规则（试行）》</w:t>
            </w:r>
          </w:p>
        </w:tc>
        <w:tc>
          <w:tcPr>
            <w:tcW w:w="8079" w:type="dxa"/>
            <w:vAlign w:val="center"/>
          </w:tcPr>
          <w:p w:rsidR="00436FE7" w:rsidRPr="002A40E6" w:rsidRDefault="00436FE7" w:rsidP="00436FE7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 w:rsidRPr="002A40E6">
              <w:rPr>
                <w:rFonts w:ascii="仿宋_GB2312" w:eastAsia="仿宋_GB2312" w:hint="eastAsia"/>
                <w:sz w:val="28"/>
                <w:szCs w:val="28"/>
              </w:rPr>
              <w:t>审查基层院使用指定居所监视居住办案的请示，报检察长审批</w:t>
            </w:r>
          </w:p>
        </w:tc>
        <w:tc>
          <w:tcPr>
            <w:tcW w:w="1560" w:type="dxa"/>
            <w:vAlign w:val="center"/>
          </w:tcPr>
          <w:p w:rsidR="00436FE7" w:rsidRPr="00786ED0" w:rsidRDefault="00436FE7" w:rsidP="00436FE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员额检察官</w:t>
            </w:r>
          </w:p>
        </w:tc>
        <w:tc>
          <w:tcPr>
            <w:tcW w:w="1417" w:type="dxa"/>
          </w:tcPr>
          <w:p w:rsidR="00436FE7" w:rsidRPr="00786ED0" w:rsidRDefault="00C36E25" w:rsidP="00786ED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社会公开</w:t>
            </w:r>
          </w:p>
        </w:tc>
      </w:tr>
      <w:tr w:rsidR="00436FE7" w:rsidRPr="00786ED0" w:rsidTr="00C36E25">
        <w:tc>
          <w:tcPr>
            <w:tcW w:w="817" w:type="dxa"/>
            <w:vMerge/>
          </w:tcPr>
          <w:p w:rsidR="00436FE7" w:rsidRPr="00786ED0" w:rsidRDefault="00436FE7" w:rsidP="00786ED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52" w:type="dxa"/>
          </w:tcPr>
          <w:p w:rsidR="00436FE7" w:rsidRPr="00180AAB" w:rsidRDefault="00436FE7" w:rsidP="00436FE7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《人民检察院刑事诉讼规则（试行）》</w:t>
            </w:r>
          </w:p>
        </w:tc>
        <w:tc>
          <w:tcPr>
            <w:tcW w:w="8079" w:type="dxa"/>
            <w:vAlign w:val="center"/>
          </w:tcPr>
          <w:p w:rsidR="00436FE7" w:rsidRPr="002A40E6" w:rsidRDefault="00436FE7" w:rsidP="00436FE7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 w:rsidRPr="002A40E6">
              <w:rPr>
                <w:rFonts w:ascii="仿宋_GB2312" w:eastAsia="仿宋_GB2312" w:hint="eastAsia"/>
                <w:sz w:val="28"/>
                <w:szCs w:val="28"/>
              </w:rPr>
              <w:t>审核线索初查方案，提出启动、暂缓初查等意见</w:t>
            </w:r>
          </w:p>
        </w:tc>
        <w:tc>
          <w:tcPr>
            <w:tcW w:w="1560" w:type="dxa"/>
            <w:vAlign w:val="center"/>
          </w:tcPr>
          <w:p w:rsidR="00436FE7" w:rsidRPr="00786ED0" w:rsidRDefault="00436FE7" w:rsidP="00436FE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部门负责人</w:t>
            </w:r>
          </w:p>
        </w:tc>
        <w:tc>
          <w:tcPr>
            <w:tcW w:w="1417" w:type="dxa"/>
          </w:tcPr>
          <w:p w:rsidR="00436FE7" w:rsidRPr="00786ED0" w:rsidRDefault="00C36E25" w:rsidP="00786ED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社会公开</w:t>
            </w:r>
          </w:p>
        </w:tc>
      </w:tr>
      <w:tr w:rsidR="00436FE7" w:rsidRPr="00786ED0" w:rsidTr="00C36E25">
        <w:tc>
          <w:tcPr>
            <w:tcW w:w="817" w:type="dxa"/>
            <w:vMerge/>
          </w:tcPr>
          <w:p w:rsidR="00436FE7" w:rsidRPr="00786ED0" w:rsidRDefault="00436FE7" w:rsidP="00786ED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52" w:type="dxa"/>
          </w:tcPr>
          <w:p w:rsidR="00436FE7" w:rsidRPr="00786ED0" w:rsidRDefault="00436FE7" w:rsidP="00436FE7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《人民检察院刑事</w:t>
            </w:r>
            <w:r>
              <w:rPr>
                <w:rFonts w:ascii="仿宋_GB2312" w:eastAsia="仿宋_GB2312" w:hint="eastAsia"/>
                <w:sz w:val="28"/>
                <w:szCs w:val="28"/>
              </w:rPr>
              <w:lastRenderedPageBreak/>
              <w:t>诉讼规则（试行）》</w:t>
            </w:r>
          </w:p>
        </w:tc>
        <w:tc>
          <w:tcPr>
            <w:tcW w:w="8079" w:type="dxa"/>
            <w:vAlign w:val="center"/>
          </w:tcPr>
          <w:p w:rsidR="00436FE7" w:rsidRPr="002A40E6" w:rsidRDefault="00436FE7" w:rsidP="00436FE7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 w:rsidRPr="002A40E6">
              <w:rPr>
                <w:rFonts w:ascii="仿宋_GB2312" w:eastAsia="仿宋_GB2312" w:hint="eastAsia"/>
                <w:sz w:val="28"/>
                <w:szCs w:val="28"/>
              </w:rPr>
              <w:lastRenderedPageBreak/>
              <w:t>审核并提请立案、不立案、撤销案件、移送审查起诉、移送审查</w:t>
            </w:r>
            <w:r w:rsidRPr="002A40E6">
              <w:rPr>
                <w:rFonts w:ascii="仿宋_GB2312" w:eastAsia="仿宋_GB2312" w:hint="eastAsia"/>
                <w:sz w:val="28"/>
                <w:szCs w:val="28"/>
              </w:rPr>
              <w:lastRenderedPageBreak/>
              <w:t>不起诉、中止侦查、终止侦查</w:t>
            </w:r>
          </w:p>
        </w:tc>
        <w:tc>
          <w:tcPr>
            <w:tcW w:w="1560" w:type="dxa"/>
            <w:vAlign w:val="center"/>
          </w:tcPr>
          <w:p w:rsidR="00436FE7" w:rsidRPr="00786ED0" w:rsidRDefault="00436FE7" w:rsidP="00436FE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lastRenderedPageBreak/>
              <w:t>部门负责</w:t>
            </w:r>
            <w:r>
              <w:rPr>
                <w:rFonts w:ascii="仿宋_GB2312" w:eastAsia="仿宋_GB2312" w:hint="eastAsia"/>
                <w:sz w:val="28"/>
                <w:szCs w:val="28"/>
              </w:rPr>
              <w:lastRenderedPageBreak/>
              <w:t>人</w:t>
            </w:r>
          </w:p>
        </w:tc>
        <w:tc>
          <w:tcPr>
            <w:tcW w:w="1417" w:type="dxa"/>
          </w:tcPr>
          <w:p w:rsidR="00436FE7" w:rsidRPr="00786ED0" w:rsidRDefault="00C36E25" w:rsidP="00786ED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lastRenderedPageBreak/>
              <w:t>社会公开</w:t>
            </w:r>
          </w:p>
        </w:tc>
      </w:tr>
      <w:tr w:rsidR="00436FE7" w:rsidRPr="00786ED0" w:rsidTr="00C36E25">
        <w:tc>
          <w:tcPr>
            <w:tcW w:w="817" w:type="dxa"/>
            <w:vMerge/>
          </w:tcPr>
          <w:p w:rsidR="00436FE7" w:rsidRPr="00786ED0" w:rsidRDefault="00436FE7" w:rsidP="00786ED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52" w:type="dxa"/>
          </w:tcPr>
          <w:p w:rsidR="00436FE7" w:rsidRPr="00786ED0" w:rsidRDefault="00436FE7" w:rsidP="00436FE7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《人民检察院刑事诉讼规则（试行）》</w:t>
            </w:r>
          </w:p>
        </w:tc>
        <w:tc>
          <w:tcPr>
            <w:tcW w:w="8079" w:type="dxa"/>
            <w:vAlign w:val="center"/>
          </w:tcPr>
          <w:p w:rsidR="00436FE7" w:rsidRPr="002A40E6" w:rsidRDefault="00436FE7" w:rsidP="00436FE7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 w:rsidRPr="002A40E6">
              <w:rPr>
                <w:rFonts w:ascii="仿宋_GB2312" w:eastAsia="仿宋_GB2312" w:hint="eastAsia"/>
                <w:sz w:val="28"/>
                <w:szCs w:val="28"/>
              </w:rPr>
              <w:t>审核并提请延长侦查羁押期限、重新计算侦查羁押期限以及采取、变更、解除强制措施的意见</w:t>
            </w:r>
          </w:p>
        </w:tc>
        <w:tc>
          <w:tcPr>
            <w:tcW w:w="1560" w:type="dxa"/>
            <w:vAlign w:val="center"/>
          </w:tcPr>
          <w:p w:rsidR="00436FE7" w:rsidRPr="00786ED0" w:rsidRDefault="00436FE7" w:rsidP="00436FE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部门负责人</w:t>
            </w:r>
          </w:p>
        </w:tc>
        <w:tc>
          <w:tcPr>
            <w:tcW w:w="1417" w:type="dxa"/>
          </w:tcPr>
          <w:p w:rsidR="00436FE7" w:rsidRPr="00786ED0" w:rsidRDefault="00C36E25" w:rsidP="00786ED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社会公开</w:t>
            </w:r>
          </w:p>
        </w:tc>
      </w:tr>
      <w:tr w:rsidR="00436FE7" w:rsidRPr="00786ED0" w:rsidTr="00C36E25">
        <w:tc>
          <w:tcPr>
            <w:tcW w:w="817" w:type="dxa"/>
            <w:vMerge/>
          </w:tcPr>
          <w:p w:rsidR="00436FE7" w:rsidRPr="00786ED0" w:rsidRDefault="00436FE7" w:rsidP="00786ED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52" w:type="dxa"/>
          </w:tcPr>
          <w:p w:rsidR="00436FE7" w:rsidRPr="00786ED0" w:rsidRDefault="00436FE7" w:rsidP="00436FE7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《人民检察院刑事诉讼规则（试行）》</w:t>
            </w:r>
          </w:p>
        </w:tc>
        <w:tc>
          <w:tcPr>
            <w:tcW w:w="8079" w:type="dxa"/>
            <w:vAlign w:val="center"/>
          </w:tcPr>
          <w:p w:rsidR="00436FE7" w:rsidRPr="002A40E6" w:rsidRDefault="00436FE7" w:rsidP="00436FE7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 w:rsidRPr="002A40E6">
              <w:rPr>
                <w:rFonts w:ascii="仿宋_GB2312" w:eastAsia="仿宋_GB2312" w:hint="eastAsia"/>
                <w:sz w:val="28"/>
                <w:szCs w:val="28"/>
              </w:rPr>
              <w:t>根据初查或侦查工作需要，商情有关部门配合调查或提供协助</w:t>
            </w:r>
          </w:p>
        </w:tc>
        <w:tc>
          <w:tcPr>
            <w:tcW w:w="1560" w:type="dxa"/>
            <w:vAlign w:val="center"/>
          </w:tcPr>
          <w:p w:rsidR="00436FE7" w:rsidRPr="00786ED0" w:rsidRDefault="00436FE7" w:rsidP="00436FE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部门负责人</w:t>
            </w:r>
          </w:p>
        </w:tc>
        <w:tc>
          <w:tcPr>
            <w:tcW w:w="1417" w:type="dxa"/>
          </w:tcPr>
          <w:p w:rsidR="00436FE7" w:rsidRPr="00786ED0" w:rsidRDefault="00C36E25" w:rsidP="00786ED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社会公开</w:t>
            </w:r>
          </w:p>
        </w:tc>
      </w:tr>
      <w:tr w:rsidR="00436FE7" w:rsidRPr="00786ED0" w:rsidTr="00C36E25">
        <w:tc>
          <w:tcPr>
            <w:tcW w:w="817" w:type="dxa"/>
            <w:vMerge/>
          </w:tcPr>
          <w:p w:rsidR="00436FE7" w:rsidRPr="00786ED0" w:rsidRDefault="00436FE7" w:rsidP="00231332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52" w:type="dxa"/>
          </w:tcPr>
          <w:p w:rsidR="00436FE7" w:rsidRPr="00786ED0" w:rsidRDefault="00436FE7" w:rsidP="00436FE7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《人民检察院刑事诉讼规则（试行）》</w:t>
            </w:r>
          </w:p>
        </w:tc>
        <w:tc>
          <w:tcPr>
            <w:tcW w:w="8079" w:type="dxa"/>
            <w:vAlign w:val="center"/>
          </w:tcPr>
          <w:p w:rsidR="00436FE7" w:rsidRPr="002A40E6" w:rsidRDefault="00436FE7" w:rsidP="00436FE7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 w:rsidRPr="002A40E6">
              <w:rPr>
                <w:rFonts w:ascii="仿宋_GB2312" w:eastAsia="仿宋_GB2312" w:hint="eastAsia"/>
                <w:sz w:val="28"/>
                <w:szCs w:val="28"/>
              </w:rPr>
              <w:t>组织、指挥、协调办案组的办案活动</w:t>
            </w:r>
          </w:p>
        </w:tc>
        <w:tc>
          <w:tcPr>
            <w:tcW w:w="1560" w:type="dxa"/>
            <w:vAlign w:val="center"/>
          </w:tcPr>
          <w:p w:rsidR="00436FE7" w:rsidRPr="00786ED0" w:rsidRDefault="00436FE7" w:rsidP="00436FE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部门负责人</w:t>
            </w:r>
          </w:p>
        </w:tc>
        <w:tc>
          <w:tcPr>
            <w:tcW w:w="1417" w:type="dxa"/>
          </w:tcPr>
          <w:p w:rsidR="00436FE7" w:rsidRPr="00786ED0" w:rsidRDefault="00C36E25" w:rsidP="00231332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社会公开</w:t>
            </w:r>
          </w:p>
        </w:tc>
      </w:tr>
      <w:tr w:rsidR="000C3C07" w:rsidRPr="00786ED0" w:rsidTr="00C36E25">
        <w:tc>
          <w:tcPr>
            <w:tcW w:w="817" w:type="dxa"/>
            <w:vMerge w:val="restart"/>
          </w:tcPr>
          <w:p w:rsidR="000C3C07" w:rsidRPr="00786ED0" w:rsidRDefault="000C3C07" w:rsidP="00231332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52" w:type="dxa"/>
          </w:tcPr>
          <w:p w:rsidR="000C3C07" w:rsidRDefault="000C3C07" w:rsidP="00436FE7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《人民检察院刑事诉讼规则（试行）》</w:t>
            </w:r>
          </w:p>
        </w:tc>
        <w:tc>
          <w:tcPr>
            <w:tcW w:w="8079" w:type="dxa"/>
            <w:vAlign w:val="center"/>
          </w:tcPr>
          <w:p w:rsidR="000C3C07" w:rsidRPr="002A40E6" w:rsidRDefault="000C3C07" w:rsidP="00436FE7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协助检察官开展侦查工作</w:t>
            </w:r>
          </w:p>
        </w:tc>
        <w:tc>
          <w:tcPr>
            <w:tcW w:w="1560" w:type="dxa"/>
            <w:vAlign w:val="center"/>
          </w:tcPr>
          <w:p w:rsidR="000C3C07" w:rsidRDefault="000C3C07" w:rsidP="00436FE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检察官助理</w:t>
            </w:r>
          </w:p>
        </w:tc>
        <w:tc>
          <w:tcPr>
            <w:tcW w:w="1417" w:type="dxa"/>
          </w:tcPr>
          <w:p w:rsidR="000C3C07" w:rsidRDefault="00C36E25" w:rsidP="00231332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社会公开</w:t>
            </w:r>
          </w:p>
        </w:tc>
      </w:tr>
      <w:tr w:rsidR="000C3C07" w:rsidRPr="00786ED0" w:rsidTr="00C36E25">
        <w:tc>
          <w:tcPr>
            <w:tcW w:w="817" w:type="dxa"/>
            <w:vMerge/>
          </w:tcPr>
          <w:p w:rsidR="000C3C07" w:rsidRPr="00786ED0" w:rsidRDefault="000C3C07" w:rsidP="00231332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52" w:type="dxa"/>
          </w:tcPr>
          <w:p w:rsidR="000C3C07" w:rsidRDefault="000C3C07" w:rsidP="00436FE7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《人民检察院刑事诉讼规则（试行）》</w:t>
            </w:r>
          </w:p>
        </w:tc>
        <w:tc>
          <w:tcPr>
            <w:tcW w:w="8079" w:type="dxa"/>
            <w:vAlign w:val="center"/>
          </w:tcPr>
          <w:p w:rsidR="000C3C07" w:rsidRPr="000C3C07" w:rsidRDefault="000C3C07" w:rsidP="00436FE7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协助检察官询问证人、讯问犯罪嫌疑人，接待律师及相关当事人</w:t>
            </w:r>
          </w:p>
        </w:tc>
        <w:tc>
          <w:tcPr>
            <w:tcW w:w="1560" w:type="dxa"/>
            <w:vAlign w:val="center"/>
          </w:tcPr>
          <w:p w:rsidR="000C3C07" w:rsidRDefault="000C3C07" w:rsidP="00436FE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检察官助理</w:t>
            </w:r>
          </w:p>
        </w:tc>
        <w:tc>
          <w:tcPr>
            <w:tcW w:w="1417" w:type="dxa"/>
          </w:tcPr>
          <w:p w:rsidR="000C3C07" w:rsidRDefault="00C36E25" w:rsidP="00231332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社会公开</w:t>
            </w:r>
          </w:p>
        </w:tc>
      </w:tr>
      <w:tr w:rsidR="000C3C07" w:rsidRPr="00786ED0" w:rsidTr="00C36E25">
        <w:tc>
          <w:tcPr>
            <w:tcW w:w="817" w:type="dxa"/>
            <w:vMerge/>
          </w:tcPr>
          <w:p w:rsidR="000C3C07" w:rsidRPr="00786ED0" w:rsidRDefault="000C3C07" w:rsidP="00231332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52" w:type="dxa"/>
          </w:tcPr>
          <w:p w:rsidR="000C3C07" w:rsidRDefault="000C3C07" w:rsidP="00436FE7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《人民检察院刑事诉讼规则（试行）》</w:t>
            </w:r>
          </w:p>
        </w:tc>
        <w:tc>
          <w:tcPr>
            <w:tcW w:w="8079" w:type="dxa"/>
            <w:vAlign w:val="center"/>
          </w:tcPr>
          <w:p w:rsidR="000C3C07" w:rsidRDefault="000C3C07" w:rsidP="00436FE7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协助检察官制作案件审查报告等工作文书，草拟法律文书</w:t>
            </w:r>
          </w:p>
        </w:tc>
        <w:tc>
          <w:tcPr>
            <w:tcW w:w="1560" w:type="dxa"/>
            <w:vAlign w:val="center"/>
          </w:tcPr>
          <w:p w:rsidR="000C3C07" w:rsidRDefault="000C3C07" w:rsidP="00436FE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检察官助理</w:t>
            </w:r>
          </w:p>
        </w:tc>
        <w:tc>
          <w:tcPr>
            <w:tcW w:w="1417" w:type="dxa"/>
          </w:tcPr>
          <w:p w:rsidR="000C3C07" w:rsidRDefault="00C36E25" w:rsidP="00231332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社会公开</w:t>
            </w:r>
          </w:p>
        </w:tc>
      </w:tr>
      <w:tr w:rsidR="000C3C07" w:rsidRPr="00786ED0" w:rsidTr="00C36E25">
        <w:tc>
          <w:tcPr>
            <w:tcW w:w="817" w:type="dxa"/>
            <w:vMerge/>
          </w:tcPr>
          <w:p w:rsidR="000C3C07" w:rsidRPr="00786ED0" w:rsidRDefault="000C3C07" w:rsidP="00231332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52" w:type="dxa"/>
          </w:tcPr>
          <w:p w:rsidR="000C3C07" w:rsidRDefault="000C3C07" w:rsidP="00436FE7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《人民检察院刑事诉讼规则（试行）》</w:t>
            </w:r>
          </w:p>
        </w:tc>
        <w:tc>
          <w:tcPr>
            <w:tcW w:w="8079" w:type="dxa"/>
            <w:vAlign w:val="center"/>
          </w:tcPr>
          <w:p w:rsidR="000C3C07" w:rsidRPr="000C3C07" w:rsidRDefault="000C3C07" w:rsidP="00436FE7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审阅案卷，提出拟认定事实和适用法律的意见</w:t>
            </w:r>
          </w:p>
        </w:tc>
        <w:tc>
          <w:tcPr>
            <w:tcW w:w="1560" w:type="dxa"/>
            <w:vAlign w:val="center"/>
          </w:tcPr>
          <w:p w:rsidR="000C3C07" w:rsidRDefault="000C3C07" w:rsidP="00436FE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检察官助理</w:t>
            </w:r>
          </w:p>
        </w:tc>
        <w:tc>
          <w:tcPr>
            <w:tcW w:w="1417" w:type="dxa"/>
          </w:tcPr>
          <w:p w:rsidR="000C3C07" w:rsidRDefault="00C36E25" w:rsidP="00231332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社会公开</w:t>
            </w:r>
          </w:p>
        </w:tc>
      </w:tr>
      <w:tr w:rsidR="000C3C07" w:rsidRPr="00786ED0" w:rsidTr="00C36E25">
        <w:tc>
          <w:tcPr>
            <w:tcW w:w="817" w:type="dxa"/>
            <w:vMerge/>
          </w:tcPr>
          <w:p w:rsidR="000C3C07" w:rsidRPr="00786ED0" w:rsidRDefault="000C3C07" w:rsidP="00231332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52" w:type="dxa"/>
          </w:tcPr>
          <w:p w:rsidR="000C3C07" w:rsidRDefault="000C3C07" w:rsidP="00436FE7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《人民检察院刑事诉讼规则（试行）》</w:t>
            </w:r>
          </w:p>
        </w:tc>
        <w:tc>
          <w:tcPr>
            <w:tcW w:w="8079" w:type="dxa"/>
            <w:vAlign w:val="center"/>
          </w:tcPr>
          <w:p w:rsidR="000C3C07" w:rsidRDefault="000C3C07" w:rsidP="00436FE7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协助特别重大安全生产事故和事件的调查工作</w:t>
            </w:r>
          </w:p>
        </w:tc>
        <w:tc>
          <w:tcPr>
            <w:tcW w:w="1560" w:type="dxa"/>
            <w:vAlign w:val="center"/>
          </w:tcPr>
          <w:p w:rsidR="000C3C07" w:rsidRDefault="000C3C07" w:rsidP="00436FE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检察官助理</w:t>
            </w:r>
          </w:p>
        </w:tc>
        <w:tc>
          <w:tcPr>
            <w:tcW w:w="1417" w:type="dxa"/>
          </w:tcPr>
          <w:p w:rsidR="000C3C07" w:rsidRDefault="00C36E25" w:rsidP="00231332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社会公开</w:t>
            </w:r>
          </w:p>
        </w:tc>
      </w:tr>
      <w:tr w:rsidR="000C3C07" w:rsidRPr="00786ED0" w:rsidTr="00C36E25">
        <w:tc>
          <w:tcPr>
            <w:tcW w:w="817" w:type="dxa"/>
            <w:vMerge/>
          </w:tcPr>
          <w:p w:rsidR="000C3C07" w:rsidRPr="00786ED0" w:rsidRDefault="000C3C07" w:rsidP="00231332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52" w:type="dxa"/>
          </w:tcPr>
          <w:p w:rsidR="000C3C07" w:rsidRDefault="000C3C07" w:rsidP="00436FE7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《人民检察院刑事诉讼规则（试行）》</w:t>
            </w:r>
          </w:p>
        </w:tc>
        <w:tc>
          <w:tcPr>
            <w:tcW w:w="8079" w:type="dxa"/>
            <w:vAlign w:val="center"/>
          </w:tcPr>
          <w:p w:rsidR="000C3C07" w:rsidRDefault="000C3C07" w:rsidP="00436FE7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协助收集侦查信息库等反渎办案所需各类信息</w:t>
            </w:r>
          </w:p>
        </w:tc>
        <w:tc>
          <w:tcPr>
            <w:tcW w:w="1560" w:type="dxa"/>
            <w:vAlign w:val="center"/>
          </w:tcPr>
          <w:p w:rsidR="000C3C07" w:rsidRDefault="000C3C07" w:rsidP="00436FE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检察官助理</w:t>
            </w:r>
          </w:p>
        </w:tc>
        <w:tc>
          <w:tcPr>
            <w:tcW w:w="1417" w:type="dxa"/>
          </w:tcPr>
          <w:p w:rsidR="000C3C07" w:rsidRDefault="00C36E25" w:rsidP="00231332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社会公开</w:t>
            </w:r>
          </w:p>
        </w:tc>
      </w:tr>
      <w:tr w:rsidR="000C3C07" w:rsidRPr="00786ED0" w:rsidTr="00C36E25">
        <w:tc>
          <w:tcPr>
            <w:tcW w:w="817" w:type="dxa"/>
            <w:vMerge/>
          </w:tcPr>
          <w:p w:rsidR="000C3C07" w:rsidRPr="00786ED0" w:rsidRDefault="000C3C07" w:rsidP="00231332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52" w:type="dxa"/>
          </w:tcPr>
          <w:p w:rsidR="000C3C07" w:rsidRDefault="000C3C07" w:rsidP="00436FE7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《人民检察院刑事诉讼规则（试行）》</w:t>
            </w:r>
          </w:p>
        </w:tc>
        <w:tc>
          <w:tcPr>
            <w:tcW w:w="8079" w:type="dxa"/>
            <w:vAlign w:val="center"/>
          </w:tcPr>
          <w:p w:rsidR="000C3C07" w:rsidRDefault="000C3C07" w:rsidP="00436FE7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根据检察官安排，查询、分析、比对和研判侦查信息平台各类信息</w:t>
            </w:r>
          </w:p>
        </w:tc>
        <w:tc>
          <w:tcPr>
            <w:tcW w:w="1560" w:type="dxa"/>
            <w:vAlign w:val="center"/>
          </w:tcPr>
          <w:p w:rsidR="000C3C07" w:rsidRDefault="000C3C07" w:rsidP="00436FE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检察官助理</w:t>
            </w:r>
          </w:p>
        </w:tc>
        <w:tc>
          <w:tcPr>
            <w:tcW w:w="1417" w:type="dxa"/>
          </w:tcPr>
          <w:p w:rsidR="000C3C07" w:rsidRDefault="00C36E25" w:rsidP="00231332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社会公开</w:t>
            </w:r>
          </w:p>
        </w:tc>
      </w:tr>
      <w:tr w:rsidR="000C3C07" w:rsidRPr="00786ED0" w:rsidTr="00C36E25">
        <w:tc>
          <w:tcPr>
            <w:tcW w:w="817" w:type="dxa"/>
            <w:vMerge/>
          </w:tcPr>
          <w:p w:rsidR="000C3C07" w:rsidRPr="00786ED0" w:rsidRDefault="000C3C07" w:rsidP="00231332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52" w:type="dxa"/>
          </w:tcPr>
          <w:p w:rsidR="000C3C07" w:rsidRDefault="000C3C07" w:rsidP="00436FE7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《人民检察院刑事诉讼规则（试行）》</w:t>
            </w:r>
          </w:p>
        </w:tc>
        <w:tc>
          <w:tcPr>
            <w:tcW w:w="8079" w:type="dxa"/>
            <w:vAlign w:val="center"/>
          </w:tcPr>
          <w:p w:rsidR="000C3C07" w:rsidRDefault="000C3C07" w:rsidP="00436FE7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完成检察官交办的案件记录等其他业务性辅助工作</w:t>
            </w:r>
          </w:p>
        </w:tc>
        <w:tc>
          <w:tcPr>
            <w:tcW w:w="1560" w:type="dxa"/>
            <w:vAlign w:val="center"/>
          </w:tcPr>
          <w:p w:rsidR="000C3C07" w:rsidRDefault="000C3C07" w:rsidP="00436FE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检察官助理</w:t>
            </w:r>
          </w:p>
        </w:tc>
        <w:tc>
          <w:tcPr>
            <w:tcW w:w="1417" w:type="dxa"/>
          </w:tcPr>
          <w:p w:rsidR="000C3C07" w:rsidRDefault="00C36E25" w:rsidP="00231332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社会公开</w:t>
            </w:r>
          </w:p>
        </w:tc>
      </w:tr>
    </w:tbl>
    <w:p w:rsidR="00786ED0" w:rsidRPr="00786ED0" w:rsidRDefault="00786ED0" w:rsidP="00786ED0">
      <w:pPr>
        <w:jc w:val="center"/>
        <w:rPr>
          <w:rFonts w:ascii="仿宋_GB2312" w:eastAsia="仿宋_GB2312"/>
          <w:sz w:val="28"/>
          <w:szCs w:val="28"/>
        </w:rPr>
      </w:pPr>
    </w:p>
    <w:sectPr w:rsidR="00786ED0" w:rsidRPr="00786ED0" w:rsidSect="00786ED0">
      <w:headerReference w:type="default" r:id="rId6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0B06" w:rsidRDefault="00580B06" w:rsidP="00786ED0">
      <w:r>
        <w:separator/>
      </w:r>
    </w:p>
  </w:endnote>
  <w:endnote w:type="continuationSeparator" w:id="0">
    <w:p w:rsidR="00580B06" w:rsidRDefault="00580B06" w:rsidP="00786E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0B06" w:rsidRDefault="00580B06" w:rsidP="00786ED0">
      <w:r>
        <w:separator/>
      </w:r>
    </w:p>
  </w:footnote>
  <w:footnote w:type="continuationSeparator" w:id="0">
    <w:p w:rsidR="00580B06" w:rsidRDefault="00580B06" w:rsidP="00786E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ED0" w:rsidRDefault="00786ED0" w:rsidP="00786ED0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86ED0"/>
    <w:rsid w:val="000022CA"/>
    <w:rsid w:val="00003B47"/>
    <w:rsid w:val="00003CCE"/>
    <w:rsid w:val="00004231"/>
    <w:rsid w:val="00004673"/>
    <w:rsid w:val="000058BE"/>
    <w:rsid w:val="00005CD8"/>
    <w:rsid w:val="000067E2"/>
    <w:rsid w:val="000105F2"/>
    <w:rsid w:val="00010B87"/>
    <w:rsid w:val="00010DCE"/>
    <w:rsid w:val="00010EC1"/>
    <w:rsid w:val="00011F85"/>
    <w:rsid w:val="00012689"/>
    <w:rsid w:val="000136A0"/>
    <w:rsid w:val="00014490"/>
    <w:rsid w:val="00014B30"/>
    <w:rsid w:val="00014F7B"/>
    <w:rsid w:val="0001576C"/>
    <w:rsid w:val="00016287"/>
    <w:rsid w:val="000165BC"/>
    <w:rsid w:val="000205DA"/>
    <w:rsid w:val="00021048"/>
    <w:rsid w:val="000210F1"/>
    <w:rsid w:val="000217E2"/>
    <w:rsid w:val="000218BF"/>
    <w:rsid w:val="00021971"/>
    <w:rsid w:val="000225ED"/>
    <w:rsid w:val="00022DE0"/>
    <w:rsid w:val="00023800"/>
    <w:rsid w:val="00023B3C"/>
    <w:rsid w:val="00023D23"/>
    <w:rsid w:val="00024114"/>
    <w:rsid w:val="000252F7"/>
    <w:rsid w:val="000259AE"/>
    <w:rsid w:val="00026882"/>
    <w:rsid w:val="00027008"/>
    <w:rsid w:val="00027DF2"/>
    <w:rsid w:val="00031296"/>
    <w:rsid w:val="000322F8"/>
    <w:rsid w:val="00032631"/>
    <w:rsid w:val="00032750"/>
    <w:rsid w:val="000332AE"/>
    <w:rsid w:val="00033679"/>
    <w:rsid w:val="0003429B"/>
    <w:rsid w:val="00034A74"/>
    <w:rsid w:val="0003500C"/>
    <w:rsid w:val="000361F9"/>
    <w:rsid w:val="00036348"/>
    <w:rsid w:val="000375E6"/>
    <w:rsid w:val="00037983"/>
    <w:rsid w:val="00037B42"/>
    <w:rsid w:val="000403FF"/>
    <w:rsid w:val="000410A7"/>
    <w:rsid w:val="0004141F"/>
    <w:rsid w:val="000419C9"/>
    <w:rsid w:val="000424E5"/>
    <w:rsid w:val="00043DB0"/>
    <w:rsid w:val="00044AA6"/>
    <w:rsid w:val="00044CA7"/>
    <w:rsid w:val="00045015"/>
    <w:rsid w:val="000452EA"/>
    <w:rsid w:val="00046E33"/>
    <w:rsid w:val="000473A6"/>
    <w:rsid w:val="00050077"/>
    <w:rsid w:val="000508AF"/>
    <w:rsid w:val="00050C69"/>
    <w:rsid w:val="00050E0F"/>
    <w:rsid w:val="00051606"/>
    <w:rsid w:val="0005160B"/>
    <w:rsid w:val="00051E20"/>
    <w:rsid w:val="00051EFE"/>
    <w:rsid w:val="00052064"/>
    <w:rsid w:val="000536B7"/>
    <w:rsid w:val="00054BE9"/>
    <w:rsid w:val="00055075"/>
    <w:rsid w:val="0005528A"/>
    <w:rsid w:val="00055702"/>
    <w:rsid w:val="00055D88"/>
    <w:rsid w:val="00056AA0"/>
    <w:rsid w:val="000570E9"/>
    <w:rsid w:val="000576C7"/>
    <w:rsid w:val="000606AE"/>
    <w:rsid w:val="00060C33"/>
    <w:rsid w:val="00060F5B"/>
    <w:rsid w:val="000612F8"/>
    <w:rsid w:val="00062147"/>
    <w:rsid w:val="0006251E"/>
    <w:rsid w:val="000634BD"/>
    <w:rsid w:val="000634E3"/>
    <w:rsid w:val="00063671"/>
    <w:rsid w:val="00065EFD"/>
    <w:rsid w:val="0006611E"/>
    <w:rsid w:val="00066627"/>
    <w:rsid w:val="00067731"/>
    <w:rsid w:val="0006775D"/>
    <w:rsid w:val="000708B4"/>
    <w:rsid w:val="000709F5"/>
    <w:rsid w:val="00070EB9"/>
    <w:rsid w:val="0007108C"/>
    <w:rsid w:val="0007118B"/>
    <w:rsid w:val="0007138B"/>
    <w:rsid w:val="00071AFD"/>
    <w:rsid w:val="00071BAF"/>
    <w:rsid w:val="0007238D"/>
    <w:rsid w:val="0007258C"/>
    <w:rsid w:val="00072C5F"/>
    <w:rsid w:val="00072F82"/>
    <w:rsid w:val="000732B2"/>
    <w:rsid w:val="00074F1D"/>
    <w:rsid w:val="00076D9D"/>
    <w:rsid w:val="00077D58"/>
    <w:rsid w:val="00080438"/>
    <w:rsid w:val="00081566"/>
    <w:rsid w:val="000818D4"/>
    <w:rsid w:val="00081B27"/>
    <w:rsid w:val="000832DB"/>
    <w:rsid w:val="000838A3"/>
    <w:rsid w:val="000839EC"/>
    <w:rsid w:val="00083DC9"/>
    <w:rsid w:val="0008545F"/>
    <w:rsid w:val="000858DC"/>
    <w:rsid w:val="00085923"/>
    <w:rsid w:val="000859A1"/>
    <w:rsid w:val="00085F4A"/>
    <w:rsid w:val="0008652D"/>
    <w:rsid w:val="0008700E"/>
    <w:rsid w:val="000904F0"/>
    <w:rsid w:val="00090529"/>
    <w:rsid w:val="000909DB"/>
    <w:rsid w:val="00090BDB"/>
    <w:rsid w:val="00090E62"/>
    <w:rsid w:val="000918A3"/>
    <w:rsid w:val="0009234D"/>
    <w:rsid w:val="00092736"/>
    <w:rsid w:val="00093799"/>
    <w:rsid w:val="00094032"/>
    <w:rsid w:val="00094210"/>
    <w:rsid w:val="000955B0"/>
    <w:rsid w:val="00095ADB"/>
    <w:rsid w:val="00096050"/>
    <w:rsid w:val="0009671D"/>
    <w:rsid w:val="00096BEE"/>
    <w:rsid w:val="000A041C"/>
    <w:rsid w:val="000A0663"/>
    <w:rsid w:val="000A091D"/>
    <w:rsid w:val="000A0C83"/>
    <w:rsid w:val="000A12E9"/>
    <w:rsid w:val="000A196D"/>
    <w:rsid w:val="000A21EF"/>
    <w:rsid w:val="000A2757"/>
    <w:rsid w:val="000A2853"/>
    <w:rsid w:val="000A3379"/>
    <w:rsid w:val="000A39BD"/>
    <w:rsid w:val="000A3FAB"/>
    <w:rsid w:val="000A48DB"/>
    <w:rsid w:val="000A5219"/>
    <w:rsid w:val="000A6261"/>
    <w:rsid w:val="000A647F"/>
    <w:rsid w:val="000A7728"/>
    <w:rsid w:val="000B2E76"/>
    <w:rsid w:val="000B45DD"/>
    <w:rsid w:val="000B53FF"/>
    <w:rsid w:val="000B5631"/>
    <w:rsid w:val="000B59AD"/>
    <w:rsid w:val="000B6863"/>
    <w:rsid w:val="000B736D"/>
    <w:rsid w:val="000B750B"/>
    <w:rsid w:val="000C05BB"/>
    <w:rsid w:val="000C10F5"/>
    <w:rsid w:val="000C13DD"/>
    <w:rsid w:val="000C20D9"/>
    <w:rsid w:val="000C273F"/>
    <w:rsid w:val="000C2DD6"/>
    <w:rsid w:val="000C3C07"/>
    <w:rsid w:val="000C4290"/>
    <w:rsid w:val="000C4387"/>
    <w:rsid w:val="000C4EEA"/>
    <w:rsid w:val="000C5505"/>
    <w:rsid w:val="000C574F"/>
    <w:rsid w:val="000C57B2"/>
    <w:rsid w:val="000C587D"/>
    <w:rsid w:val="000C5A72"/>
    <w:rsid w:val="000C5D4C"/>
    <w:rsid w:val="000C5D6A"/>
    <w:rsid w:val="000C5F99"/>
    <w:rsid w:val="000C5FEB"/>
    <w:rsid w:val="000C6284"/>
    <w:rsid w:val="000C63D7"/>
    <w:rsid w:val="000C66D5"/>
    <w:rsid w:val="000D048F"/>
    <w:rsid w:val="000D0F0C"/>
    <w:rsid w:val="000D1177"/>
    <w:rsid w:val="000D17F9"/>
    <w:rsid w:val="000D1E14"/>
    <w:rsid w:val="000D2727"/>
    <w:rsid w:val="000D374E"/>
    <w:rsid w:val="000D3B22"/>
    <w:rsid w:val="000D3E93"/>
    <w:rsid w:val="000D45C3"/>
    <w:rsid w:val="000D50EE"/>
    <w:rsid w:val="000D5786"/>
    <w:rsid w:val="000D65D4"/>
    <w:rsid w:val="000D6A53"/>
    <w:rsid w:val="000D7535"/>
    <w:rsid w:val="000D7BF4"/>
    <w:rsid w:val="000D7FD5"/>
    <w:rsid w:val="000E132B"/>
    <w:rsid w:val="000E195E"/>
    <w:rsid w:val="000E1B51"/>
    <w:rsid w:val="000E2018"/>
    <w:rsid w:val="000E243D"/>
    <w:rsid w:val="000E2511"/>
    <w:rsid w:val="000E2960"/>
    <w:rsid w:val="000E2989"/>
    <w:rsid w:val="000E38E8"/>
    <w:rsid w:val="000E3FC4"/>
    <w:rsid w:val="000E7072"/>
    <w:rsid w:val="000E7409"/>
    <w:rsid w:val="000E7EFE"/>
    <w:rsid w:val="000F03EF"/>
    <w:rsid w:val="000F1298"/>
    <w:rsid w:val="000F22C5"/>
    <w:rsid w:val="000F276D"/>
    <w:rsid w:val="000F2B28"/>
    <w:rsid w:val="000F2E6E"/>
    <w:rsid w:val="000F3336"/>
    <w:rsid w:val="000F3452"/>
    <w:rsid w:val="000F3729"/>
    <w:rsid w:val="000F4FD8"/>
    <w:rsid w:val="000F5440"/>
    <w:rsid w:val="000F66FC"/>
    <w:rsid w:val="000F6B4A"/>
    <w:rsid w:val="000F6B6D"/>
    <w:rsid w:val="000F6CC4"/>
    <w:rsid w:val="000F6CCE"/>
    <w:rsid w:val="0010154A"/>
    <w:rsid w:val="001016CE"/>
    <w:rsid w:val="00101811"/>
    <w:rsid w:val="001022B9"/>
    <w:rsid w:val="00102683"/>
    <w:rsid w:val="00102AC8"/>
    <w:rsid w:val="00103226"/>
    <w:rsid w:val="0010329F"/>
    <w:rsid w:val="00104122"/>
    <w:rsid w:val="001047B0"/>
    <w:rsid w:val="001048FC"/>
    <w:rsid w:val="00104AC0"/>
    <w:rsid w:val="00107340"/>
    <w:rsid w:val="00110917"/>
    <w:rsid w:val="00111A13"/>
    <w:rsid w:val="00112EBF"/>
    <w:rsid w:val="00115AD5"/>
    <w:rsid w:val="00115E86"/>
    <w:rsid w:val="00116701"/>
    <w:rsid w:val="00116A44"/>
    <w:rsid w:val="0011708A"/>
    <w:rsid w:val="00117539"/>
    <w:rsid w:val="00117F27"/>
    <w:rsid w:val="001204F7"/>
    <w:rsid w:val="00120BEE"/>
    <w:rsid w:val="00121437"/>
    <w:rsid w:val="00121B63"/>
    <w:rsid w:val="0012274A"/>
    <w:rsid w:val="00122C73"/>
    <w:rsid w:val="00123F43"/>
    <w:rsid w:val="00124E25"/>
    <w:rsid w:val="00125362"/>
    <w:rsid w:val="0012583D"/>
    <w:rsid w:val="001258AA"/>
    <w:rsid w:val="0012637E"/>
    <w:rsid w:val="00126D91"/>
    <w:rsid w:val="0012768A"/>
    <w:rsid w:val="00131240"/>
    <w:rsid w:val="00131244"/>
    <w:rsid w:val="00131BA4"/>
    <w:rsid w:val="00131EE2"/>
    <w:rsid w:val="00132709"/>
    <w:rsid w:val="00133175"/>
    <w:rsid w:val="0013485A"/>
    <w:rsid w:val="00134967"/>
    <w:rsid w:val="0013499E"/>
    <w:rsid w:val="00134A0C"/>
    <w:rsid w:val="00134C9E"/>
    <w:rsid w:val="00134EB9"/>
    <w:rsid w:val="00135053"/>
    <w:rsid w:val="00135C85"/>
    <w:rsid w:val="00136F0D"/>
    <w:rsid w:val="00137A9A"/>
    <w:rsid w:val="001419F0"/>
    <w:rsid w:val="0014252C"/>
    <w:rsid w:val="00142F48"/>
    <w:rsid w:val="00143CB8"/>
    <w:rsid w:val="00144AB2"/>
    <w:rsid w:val="00144AFC"/>
    <w:rsid w:val="00145848"/>
    <w:rsid w:val="00145964"/>
    <w:rsid w:val="00145E4A"/>
    <w:rsid w:val="00146CEC"/>
    <w:rsid w:val="001475CC"/>
    <w:rsid w:val="0014765B"/>
    <w:rsid w:val="001476EE"/>
    <w:rsid w:val="001479AF"/>
    <w:rsid w:val="00150149"/>
    <w:rsid w:val="0015039B"/>
    <w:rsid w:val="00150E16"/>
    <w:rsid w:val="0015129C"/>
    <w:rsid w:val="00151E86"/>
    <w:rsid w:val="00153911"/>
    <w:rsid w:val="00154E14"/>
    <w:rsid w:val="00155246"/>
    <w:rsid w:val="001555F0"/>
    <w:rsid w:val="00155C01"/>
    <w:rsid w:val="00155D90"/>
    <w:rsid w:val="00155D9D"/>
    <w:rsid w:val="00155E45"/>
    <w:rsid w:val="001574C4"/>
    <w:rsid w:val="00157FBF"/>
    <w:rsid w:val="0016033A"/>
    <w:rsid w:val="001605C5"/>
    <w:rsid w:val="00160BF7"/>
    <w:rsid w:val="00161AC0"/>
    <w:rsid w:val="00161FB1"/>
    <w:rsid w:val="00162C2D"/>
    <w:rsid w:val="00164FD7"/>
    <w:rsid w:val="00165319"/>
    <w:rsid w:val="00165CF9"/>
    <w:rsid w:val="0016611F"/>
    <w:rsid w:val="00167AA1"/>
    <w:rsid w:val="0017130D"/>
    <w:rsid w:val="00171A2B"/>
    <w:rsid w:val="00172D0C"/>
    <w:rsid w:val="0017323B"/>
    <w:rsid w:val="00173E79"/>
    <w:rsid w:val="0017403C"/>
    <w:rsid w:val="00175F61"/>
    <w:rsid w:val="00176CE9"/>
    <w:rsid w:val="001778ED"/>
    <w:rsid w:val="001805CF"/>
    <w:rsid w:val="001806B9"/>
    <w:rsid w:val="00180AAB"/>
    <w:rsid w:val="0018113F"/>
    <w:rsid w:val="001813D9"/>
    <w:rsid w:val="001815D6"/>
    <w:rsid w:val="00181D9D"/>
    <w:rsid w:val="00181E84"/>
    <w:rsid w:val="001836DF"/>
    <w:rsid w:val="0018409E"/>
    <w:rsid w:val="00184209"/>
    <w:rsid w:val="00184660"/>
    <w:rsid w:val="00184898"/>
    <w:rsid w:val="00184EA0"/>
    <w:rsid w:val="001856E5"/>
    <w:rsid w:val="00185E72"/>
    <w:rsid w:val="00185F70"/>
    <w:rsid w:val="0018606F"/>
    <w:rsid w:val="001866BD"/>
    <w:rsid w:val="00187B34"/>
    <w:rsid w:val="00190463"/>
    <w:rsid w:val="001912AF"/>
    <w:rsid w:val="00192028"/>
    <w:rsid w:val="00193592"/>
    <w:rsid w:val="00193AFE"/>
    <w:rsid w:val="00195B47"/>
    <w:rsid w:val="00197080"/>
    <w:rsid w:val="001A02A1"/>
    <w:rsid w:val="001A0685"/>
    <w:rsid w:val="001A09BC"/>
    <w:rsid w:val="001A0FF7"/>
    <w:rsid w:val="001A1475"/>
    <w:rsid w:val="001A1681"/>
    <w:rsid w:val="001A1BFD"/>
    <w:rsid w:val="001A26C3"/>
    <w:rsid w:val="001A285C"/>
    <w:rsid w:val="001A2869"/>
    <w:rsid w:val="001A2D04"/>
    <w:rsid w:val="001A3689"/>
    <w:rsid w:val="001A3CBA"/>
    <w:rsid w:val="001A4297"/>
    <w:rsid w:val="001A5067"/>
    <w:rsid w:val="001A515C"/>
    <w:rsid w:val="001A6039"/>
    <w:rsid w:val="001A66E3"/>
    <w:rsid w:val="001A6F77"/>
    <w:rsid w:val="001A73C8"/>
    <w:rsid w:val="001A79FB"/>
    <w:rsid w:val="001B0AB4"/>
    <w:rsid w:val="001B1812"/>
    <w:rsid w:val="001B1B4B"/>
    <w:rsid w:val="001B1E16"/>
    <w:rsid w:val="001B2455"/>
    <w:rsid w:val="001B2D3D"/>
    <w:rsid w:val="001B2F6F"/>
    <w:rsid w:val="001B3153"/>
    <w:rsid w:val="001B4B77"/>
    <w:rsid w:val="001B6C04"/>
    <w:rsid w:val="001B6D2C"/>
    <w:rsid w:val="001B74BF"/>
    <w:rsid w:val="001B74FE"/>
    <w:rsid w:val="001C0BCD"/>
    <w:rsid w:val="001C205A"/>
    <w:rsid w:val="001C31B4"/>
    <w:rsid w:val="001C369F"/>
    <w:rsid w:val="001C4C68"/>
    <w:rsid w:val="001C4EB3"/>
    <w:rsid w:val="001C5EE0"/>
    <w:rsid w:val="001C6111"/>
    <w:rsid w:val="001C61C6"/>
    <w:rsid w:val="001C7A82"/>
    <w:rsid w:val="001D0268"/>
    <w:rsid w:val="001D11FE"/>
    <w:rsid w:val="001D12AE"/>
    <w:rsid w:val="001D21A6"/>
    <w:rsid w:val="001D2678"/>
    <w:rsid w:val="001D35E7"/>
    <w:rsid w:val="001D4BCC"/>
    <w:rsid w:val="001D509F"/>
    <w:rsid w:val="001D5637"/>
    <w:rsid w:val="001D5B18"/>
    <w:rsid w:val="001D5C99"/>
    <w:rsid w:val="001D69D6"/>
    <w:rsid w:val="001D77F3"/>
    <w:rsid w:val="001E1532"/>
    <w:rsid w:val="001E187E"/>
    <w:rsid w:val="001E1BAF"/>
    <w:rsid w:val="001E1C98"/>
    <w:rsid w:val="001E3C0A"/>
    <w:rsid w:val="001E4CF9"/>
    <w:rsid w:val="001E4EBA"/>
    <w:rsid w:val="001E531B"/>
    <w:rsid w:val="001E6281"/>
    <w:rsid w:val="001E7F29"/>
    <w:rsid w:val="001F1301"/>
    <w:rsid w:val="001F21F9"/>
    <w:rsid w:val="001F2356"/>
    <w:rsid w:val="001F2B16"/>
    <w:rsid w:val="001F3154"/>
    <w:rsid w:val="001F3F0A"/>
    <w:rsid w:val="001F3F85"/>
    <w:rsid w:val="001F4972"/>
    <w:rsid w:val="001F4C18"/>
    <w:rsid w:val="001F5BF2"/>
    <w:rsid w:val="001F6922"/>
    <w:rsid w:val="001F72DE"/>
    <w:rsid w:val="001F78B9"/>
    <w:rsid w:val="001F7C44"/>
    <w:rsid w:val="0020022B"/>
    <w:rsid w:val="00200AAC"/>
    <w:rsid w:val="00202085"/>
    <w:rsid w:val="00202571"/>
    <w:rsid w:val="00202B88"/>
    <w:rsid w:val="00203283"/>
    <w:rsid w:val="00203C97"/>
    <w:rsid w:val="00203E17"/>
    <w:rsid w:val="00203E5C"/>
    <w:rsid w:val="0020421D"/>
    <w:rsid w:val="00204D4B"/>
    <w:rsid w:val="00205162"/>
    <w:rsid w:val="0020523E"/>
    <w:rsid w:val="002055D7"/>
    <w:rsid w:val="00206227"/>
    <w:rsid w:val="00206E04"/>
    <w:rsid w:val="0021028A"/>
    <w:rsid w:val="002104D1"/>
    <w:rsid w:val="002108B4"/>
    <w:rsid w:val="0021267F"/>
    <w:rsid w:val="00212927"/>
    <w:rsid w:val="002134C4"/>
    <w:rsid w:val="0021417A"/>
    <w:rsid w:val="002145F9"/>
    <w:rsid w:val="00214975"/>
    <w:rsid w:val="002149A8"/>
    <w:rsid w:val="00214E21"/>
    <w:rsid w:val="00215855"/>
    <w:rsid w:val="00216901"/>
    <w:rsid w:val="00216B23"/>
    <w:rsid w:val="00217314"/>
    <w:rsid w:val="00217389"/>
    <w:rsid w:val="00217AB3"/>
    <w:rsid w:val="00217BE7"/>
    <w:rsid w:val="0022022F"/>
    <w:rsid w:val="0022159E"/>
    <w:rsid w:val="00222250"/>
    <w:rsid w:val="00222DD7"/>
    <w:rsid w:val="00223791"/>
    <w:rsid w:val="00223FE7"/>
    <w:rsid w:val="00224026"/>
    <w:rsid w:val="00224122"/>
    <w:rsid w:val="00224475"/>
    <w:rsid w:val="0022470F"/>
    <w:rsid w:val="002248A0"/>
    <w:rsid w:val="00224B88"/>
    <w:rsid w:val="00225033"/>
    <w:rsid w:val="00225BCD"/>
    <w:rsid w:val="002270DA"/>
    <w:rsid w:val="002271F7"/>
    <w:rsid w:val="0022793A"/>
    <w:rsid w:val="00227DF2"/>
    <w:rsid w:val="002301B1"/>
    <w:rsid w:val="00230926"/>
    <w:rsid w:val="00230E89"/>
    <w:rsid w:val="002318E4"/>
    <w:rsid w:val="0023209F"/>
    <w:rsid w:val="00232689"/>
    <w:rsid w:val="00232A25"/>
    <w:rsid w:val="0023330A"/>
    <w:rsid w:val="002334B2"/>
    <w:rsid w:val="00234D2E"/>
    <w:rsid w:val="0023514A"/>
    <w:rsid w:val="00235529"/>
    <w:rsid w:val="002358C1"/>
    <w:rsid w:val="00235B13"/>
    <w:rsid w:val="00236A26"/>
    <w:rsid w:val="0024002D"/>
    <w:rsid w:val="002405F2"/>
    <w:rsid w:val="002416C0"/>
    <w:rsid w:val="00242553"/>
    <w:rsid w:val="002429B1"/>
    <w:rsid w:val="002430DF"/>
    <w:rsid w:val="00243116"/>
    <w:rsid w:val="00245968"/>
    <w:rsid w:val="00245A5A"/>
    <w:rsid w:val="002461F4"/>
    <w:rsid w:val="002465F4"/>
    <w:rsid w:val="00246BDC"/>
    <w:rsid w:val="00246E89"/>
    <w:rsid w:val="00247CE8"/>
    <w:rsid w:val="00247DE8"/>
    <w:rsid w:val="00250432"/>
    <w:rsid w:val="00251B9F"/>
    <w:rsid w:val="00252B7B"/>
    <w:rsid w:val="002533DE"/>
    <w:rsid w:val="0025405D"/>
    <w:rsid w:val="0025481F"/>
    <w:rsid w:val="00255201"/>
    <w:rsid w:val="002554EE"/>
    <w:rsid w:val="002567CE"/>
    <w:rsid w:val="0025689A"/>
    <w:rsid w:val="002578FD"/>
    <w:rsid w:val="00257C84"/>
    <w:rsid w:val="00257F6D"/>
    <w:rsid w:val="0026029E"/>
    <w:rsid w:val="00260D84"/>
    <w:rsid w:val="00261614"/>
    <w:rsid w:val="00261684"/>
    <w:rsid w:val="0026171C"/>
    <w:rsid w:val="00261A17"/>
    <w:rsid w:val="00263D57"/>
    <w:rsid w:val="00265990"/>
    <w:rsid w:val="00265A6F"/>
    <w:rsid w:val="00265E15"/>
    <w:rsid w:val="00266C49"/>
    <w:rsid w:val="0026715D"/>
    <w:rsid w:val="00270A48"/>
    <w:rsid w:val="00270ADB"/>
    <w:rsid w:val="00271202"/>
    <w:rsid w:val="00272442"/>
    <w:rsid w:val="00272457"/>
    <w:rsid w:val="002724E9"/>
    <w:rsid w:val="002744B6"/>
    <w:rsid w:val="0027484D"/>
    <w:rsid w:val="0027557C"/>
    <w:rsid w:val="00282037"/>
    <w:rsid w:val="00282440"/>
    <w:rsid w:val="00283D04"/>
    <w:rsid w:val="00285434"/>
    <w:rsid w:val="00285A1E"/>
    <w:rsid w:val="002865DE"/>
    <w:rsid w:val="0028721C"/>
    <w:rsid w:val="00287F78"/>
    <w:rsid w:val="00290A56"/>
    <w:rsid w:val="00292D59"/>
    <w:rsid w:val="00292F7A"/>
    <w:rsid w:val="002936EF"/>
    <w:rsid w:val="00293A4A"/>
    <w:rsid w:val="00293B49"/>
    <w:rsid w:val="0029471C"/>
    <w:rsid w:val="00295021"/>
    <w:rsid w:val="0029539F"/>
    <w:rsid w:val="002954C8"/>
    <w:rsid w:val="00295765"/>
    <w:rsid w:val="002A05B2"/>
    <w:rsid w:val="002A0CC1"/>
    <w:rsid w:val="002A18A7"/>
    <w:rsid w:val="002A21D3"/>
    <w:rsid w:val="002A278E"/>
    <w:rsid w:val="002A2D34"/>
    <w:rsid w:val="002A3432"/>
    <w:rsid w:val="002A3C8E"/>
    <w:rsid w:val="002A40E6"/>
    <w:rsid w:val="002A491B"/>
    <w:rsid w:val="002A56D1"/>
    <w:rsid w:val="002A6506"/>
    <w:rsid w:val="002A6BAF"/>
    <w:rsid w:val="002A7C5A"/>
    <w:rsid w:val="002B0D76"/>
    <w:rsid w:val="002B14BC"/>
    <w:rsid w:val="002B1A80"/>
    <w:rsid w:val="002B1AE1"/>
    <w:rsid w:val="002B1F69"/>
    <w:rsid w:val="002B227D"/>
    <w:rsid w:val="002B32A0"/>
    <w:rsid w:val="002B3825"/>
    <w:rsid w:val="002B3C51"/>
    <w:rsid w:val="002B40A5"/>
    <w:rsid w:val="002B48DE"/>
    <w:rsid w:val="002B497D"/>
    <w:rsid w:val="002B5FB5"/>
    <w:rsid w:val="002B643E"/>
    <w:rsid w:val="002B64FE"/>
    <w:rsid w:val="002B6AA3"/>
    <w:rsid w:val="002B72E9"/>
    <w:rsid w:val="002B756A"/>
    <w:rsid w:val="002B764D"/>
    <w:rsid w:val="002B7C91"/>
    <w:rsid w:val="002C0409"/>
    <w:rsid w:val="002C0D87"/>
    <w:rsid w:val="002C135E"/>
    <w:rsid w:val="002C14A8"/>
    <w:rsid w:val="002C43E9"/>
    <w:rsid w:val="002C495D"/>
    <w:rsid w:val="002C79A0"/>
    <w:rsid w:val="002D1A17"/>
    <w:rsid w:val="002D2A68"/>
    <w:rsid w:val="002D2C58"/>
    <w:rsid w:val="002D2DA2"/>
    <w:rsid w:val="002D3471"/>
    <w:rsid w:val="002D50C9"/>
    <w:rsid w:val="002D5345"/>
    <w:rsid w:val="002D5691"/>
    <w:rsid w:val="002D6918"/>
    <w:rsid w:val="002D6AC7"/>
    <w:rsid w:val="002D71A8"/>
    <w:rsid w:val="002D7ABF"/>
    <w:rsid w:val="002D7AD9"/>
    <w:rsid w:val="002E0250"/>
    <w:rsid w:val="002E0C68"/>
    <w:rsid w:val="002E1910"/>
    <w:rsid w:val="002E1C92"/>
    <w:rsid w:val="002E2E76"/>
    <w:rsid w:val="002E3197"/>
    <w:rsid w:val="002E3E76"/>
    <w:rsid w:val="002E3F11"/>
    <w:rsid w:val="002E5A19"/>
    <w:rsid w:val="002E5B8E"/>
    <w:rsid w:val="002E5EB7"/>
    <w:rsid w:val="002E5F03"/>
    <w:rsid w:val="002E6BC8"/>
    <w:rsid w:val="002E7691"/>
    <w:rsid w:val="002E7F2A"/>
    <w:rsid w:val="002F0D52"/>
    <w:rsid w:val="002F12BB"/>
    <w:rsid w:val="002F1452"/>
    <w:rsid w:val="002F1830"/>
    <w:rsid w:val="002F2075"/>
    <w:rsid w:val="002F2CDE"/>
    <w:rsid w:val="002F2F68"/>
    <w:rsid w:val="002F3499"/>
    <w:rsid w:val="002F362E"/>
    <w:rsid w:val="002F3A74"/>
    <w:rsid w:val="002F3E35"/>
    <w:rsid w:val="002F4057"/>
    <w:rsid w:val="002F4A76"/>
    <w:rsid w:val="002F4C06"/>
    <w:rsid w:val="002F5098"/>
    <w:rsid w:val="002F58FC"/>
    <w:rsid w:val="002F6065"/>
    <w:rsid w:val="002F62C4"/>
    <w:rsid w:val="002F6BB3"/>
    <w:rsid w:val="002F71A7"/>
    <w:rsid w:val="002F72B9"/>
    <w:rsid w:val="002F7683"/>
    <w:rsid w:val="002F79F7"/>
    <w:rsid w:val="00300D67"/>
    <w:rsid w:val="0030252D"/>
    <w:rsid w:val="00302FFD"/>
    <w:rsid w:val="00303092"/>
    <w:rsid w:val="00303E65"/>
    <w:rsid w:val="00304EB9"/>
    <w:rsid w:val="00304F50"/>
    <w:rsid w:val="00304FA7"/>
    <w:rsid w:val="0030551A"/>
    <w:rsid w:val="00305EA0"/>
    <w:rsid w:val="003063C2"/>
    <w:rsid w:val="0030772D"/>
    <w:rsid w:val="00310C19"/>
    <w:rsid w:val="00311508"/>
    <w:rsid w:val="00311FA8"/>
    <w:rsid w:val="00312065"/>
    <w:rsid w:val="003121DC"/>
    <w:rsid w:val="003123FF"/>
    <w:rsid w:val="0031286F"/>
    <w:rsid w:val="0031290F"/>
    <w:rsid w:val="00313814"/>
    <w:rsid w:val="00313E31"/>
    <w:rsid w:val="00314137"/>
    <w:rsid w:val="00314208"/>
    <w:rsid w:val="0031435A"/>
    <w:rsid w:val="00314EEB"/>
    <w:rsid w:val="00315085"/>
    <w:rsid w:val="00315BDF"/>
    <w:rsid w:val="003172A3"/>
    <w:rsid w:val="0032028A"/>
    <w:rsid w:val="00321B81"/>
    <w:rsid w:val="00321C25"/>
    <w:rsid w:val="003228BB"/>
    <w:rsid w:val="00323D13"/>
    <w:rsid w:val="003249F7"/>
    <w:rsid w:val="00324C26"/>
    <w:rsid w:val="00324E4B"/>
    <w:rsid w:val="00324E93"/>
    <w:rsid w:val="0032511C"/>
    <w:rsid w:val="00327D8B"/>
    <w:rsid w:val="0033017E"/>
    <w:rsid w:val="0033063D"/>
    <w:rsid w:val="00331941"/>
    <w:rsid w:val="00332965"/>
    <w:rsid w:val="003333A8"/>
    <w:rsid w:val="00333661"/>
    <w:rsid w:val="0033435E"/>
    <w:rsid w:val="00334412"/>
    <w:rsid w:val="00335069"/>
    <w:rsid w:val="00335923"/>
    <w:rsid w:val="00336097"/>
    <w:rsid w:val="00336430"/>
    <w:rsid w:val="00336F77"/>
    <w:rsid w:val="0033728D"/>
    <w:rsid w:val="00337BDD"/>
    <w:rsid w:val="00337F40"/>
    <w:rsid w:val="00341905"/>
    <w:rsid w:val="00341B33"/>
    <w:rsid w:val="0034272E"/>
    <w:rsid w:val="0034291D"/>
    <w:rsid w:val="00342ED0"/>
    <w:rsid w:val="003435C8"/>
    <w:rsid w:val="00343749"/>
    <w:rsid w:val="00344AA8"/>
    <w:rsid w:val="00345B5B"/>
    <w:rsid w:val="00346C5D"/>
    <w:rsid w:val="003478C9"/>
    <w:rsid w:val="00347B59"/>
    <w:rsid w:val="00347E35"/>
    <w:rsid w:val="00350E3B"/>
    <w:rsid w:val="00350FE5"/>
    <w:rsid w:val="0035201B"/>
    <w:rsid w:val="00352A06"/>
    <w:rsid w:val="00352B33"/>
    <w:rsid w:val="00352DFD"/>
    <w:rsid w:val="003533CB"/>
    <w:rsid w:val="00353780"/>
    <w:rsid w:val="00354433"/>
    <w:rsid w:val="003562A1"/>
    <w:rsid w:val="003565A6"/>
    <w:rsid w:val="00357027"/>
    <w:rsid w:val="003572C7"/>
    <w:rsid w:val="00357937"/>
    <w:rsid w:val="0036074E"/>
    <w:rsid w:val="00360B60"/>
    <w:rsid w:val="00362A7D"/>
    <w:rsid w:val="00364786"/>
    <w:rsid w:val="00365D30"/>
    <w:rsid w:val="003662FF"/>
    <w:rsid w:val="00366881"/>
    <w:rsid w:val="00367422"/>
    <w:rsid w:val="00367A6E"/>
    <w:rsid w:val="00367D98"/>
    <w:rsid w:val="003703D4"/>
    <w:rsid w:val="0037048F"/>
    <w:rsid w:val="00370C83"/>
    <w:rsid w:val="00371A81"/>
    <w:rsid w:val="003725CA"/>
    <w:rsid w:val="00372D2A"/>
    <w:rsid w:val="003731A3"/>
    <w:rsid w:val="00373692"/>
    <w:rsid w:val="003751DA"/>
    <w:rsid w:val="003756F1"/>
    <w:rsid w:val="00375B0C"/>
    <w:rsid w:val="00375EE2"/>
    <w:rsid w:val="0037646A"/>
    <w:rsid w:val="0037660D"/>
    <w:rsid w:val="00376843"/>
    <w:rsid w:val="00377F22"/>
    <w:rsid w:val="003801E1"/>
    <w:rsid w:val="00380A23"/>
    <w:rsid w:val="00380E9F"/>
    <w:rsid w:val="00383F8E"/>
    <w:rsid w:val="00384015"/>
    <w:rsid w:val="00385645"/>
    <w:rsid w:val="00385D60"/>
    <w:rsid w:val="0039133C"/>
    <w:rsid w:val="0039274F"/>
    <w:rsid w:val="003934C9"/>
    <w:rsid w:val="0039363F"/>
    <w:rsid w:val="00393B41"/>
    <w:rsid w:val="00394784"/>
    <w:rsid w:val="00394EE4"/>
    <w:rsid w:val="00395286"/>
    <w:rsid w:val="00395361"/>
    <w:rsid w:val="00397C91"/>
    <w:rsid w:val="003A03B1"/>
    <w:rsid w:val="003A0AFF"/>
    <w:rsid w:val="003A1AD2"/>
    <w:rsid w:val="003A1BDB"/>
    <w:rsid w:val="003A203E"/>
    <w:rsid w:val="003A2D89"/>
    <w:rsid w:val="003A3D3C"/>
    <w:rsid w:val="003A5BA4"/>
    <w:rsid w:val="003A5BB7"/>
    <w:rsid w:val="003A7370"/>
    <w:rsid w:val="003A75E2"/>
    <w:rsid w:val="003A7DB0"/>
    <w:rsid w:val="003B0106"/>
    <w:rsid w:val="003B0242"/>
    <w:rsid w:val="003B04FF"/>
    <w:rsid w:val="003B0A7D"/>
    <w:rsid w:val="003B0C71"/>
    <w:rsid w:val="003B108C"/>
    <w:rsid w:val="003B10FC"/>
    <w:rsid w:val="003B1CF6"/>
    <w:rsid w:val="003B2160"/>
    <w:rsid w:val="003B222C"/>
    <w:rsid w:val="003B22A2"/>
    <w:rsid w:val="003B2303"/>
    <w:rsid w:val="003B2398"/>
    <w:rsid w:val="003B25A9"/>
    <w:rsid w:val="003B33BB"/>
    <w:rsid w:val="003B33C3"/>
    <w:rsid w:val="003B3691"/>
    <w:rsid w:val="003B40C7"/>
    <w:rsid w:val="003B4362"/>
    <w:rsid w:val="003B43C6"/>
    <w:rsid w:val="003B465A"/>
    <w:rsid w:val="003B5FDA"/>
    <w:rsid w:val="003B6875"/>
    <w:rsid w:val="003B6E34"/>
    <w:rsid w:val="003B72D5"/>
    <w:rsid w:val="003B74D9"/>
    <w:rsid w:val="003B7891"/>
    <w:rsid w:val="003C0162"/>
    <w:rsid w:val="003C0395"/>
    <w:rsid w:val="003C0A1E"/>
    <w:rsid w:val="003C0B3D"/>
    <w:rsid w:val="003C0BDA"/>
    <w:rsid w:val="003C0E36"/>
    <w:rsid w:val="003C2A6D"/>
    <w:rsid w:val="003C2B1F"/>
    <w:rsid w:val="003C2CFA"/>
    <w:rsid w:val="003C2E17"/>
    <w:rsid w:val="003C3593"/>
    <w:rsid w:val="003C4663"/>
    <w:rsid w:val="003C46BC"/>
    <w:rsid w:val="003C5943"/>
    <w:rsid w:val="003C6356"/>
    <w:rsid w:val="003C6493"/>
    <w:rsid w:val="003C7187"/>
    <w:rsid w:val="003C7760"/>
    <w:rsid w:val="003C7927"/>
    <w:rsid w:val="003C7C2A"/>
    <w:rsid w:val="003C7DAA"/>
    <w:rsid w:val="003C7E50"/>
    <w:rsid w:val="003D0D85"/>
    <w:rsid w:val="003D1817"/>
    <w:rsid w:val="003D1A83"/>
    <w:rsid w:val="003D27BB"/>
    <w:rsid w:val="003D2823"/>
    <w:rsid w:val="003D2828"/>
    <w:rsid w:val="003D3910"/>
    <w:rsid w:val="003D3DE7"/>
    <w:rsid w:val="003D467D"/>
    <w:rsid w:val="003D5FBE"/>
    <w:rsid w:val="003D7518"/>
    <w:rsid w:val="003D76FB"/>
    <w:rsid w:val="003D7717"/>
    <w:rsid w:val="003D7E98"/>
    <w:rsid w:val="003E0B40"/>
    <w:rsid w:val="003E1514"/>
    <w:rsid w:val="003E1630"/>
    <w:rsid w:val="003E215D"/>
    <w:rsid w:val="003E2B49"/>
    <w:rsid w:val="003E2E0A"/>
    <w:rsid w:val="003E30BC"/>
    <w:rsid w:val="003E30D4"/>
    <w:rsid w:val="003E3AC3"/>
    <w:rsid w:val="003E3B1A"/>
    <w:rsid w:val="003E40A6"/>
    <w:rsid w:val="003E41B5"/>
    <w:rsid w:val="003E4315"/>
    <w:rsid w:val="003E4ABF"/>
    <w:rsid w:val="003E5196"/>
    <w:rsid w:val="003E5551"/>
    <w:rsid w:val="003E59BA"/>
    <w:rsid w:val="003E647D"/>
    <w:rsid w:val="003E64E8"/>
    <w:rsid w:val="003E6A13"/>
    <w:rsid w:val="003E799A"/>
    <w:rsid w:val="003E7E94"/>
    <w:rsid w:val="003F045C"/>
    <w:rsid w:val="003F07E6"/>
    <w:rsid w:val="003F08D4"/>
    <w:rsid w:val="003F0FB6"/>
    <w:rsid w:val="003F10C9"/>
    <w:rsid w:val="003F2153"/>
    <w:rsid w:val="003F25F2"/>
    <w:rsid w:val="003F269E"/>
    <w:rsid w:val="003F2C06"/>
    <w:rsid w:val="003F3664"/>
    <w:rsid w:val="003F3CE7"/>
    <w:rsid w:val="003F4006"/>
    <w:rsid w:val="003F4391"/>
    <w:rsid w:val="003F5000"/>
    <w:rsid w:val="003F5065"/>
    <w:rsid w:val="003F6692"/>
    <w:rsid w:val="003F7AD1"/>
    <w:rsid w:val="00401BDC"/>
    <w:rsid w:val="00401D06"/>
    <w:rsid w:val="00402097"/>
    <w:rsid w:val="004020E9"/>
    <w:rsid w:val="00402295"/>
    <w:rsid w:val="00402B23"/>
    <w:rsid w:val="00402C08"/>
    <w:rsid w:val="004036E7"/>
    <w:rsid w:val="004038F1"/>
    <w:rsid w:val="00404212"/>
    <w:rsid w:val="00404D5B"/>
    <w:rsid w:val="004052AF"/>
    <w:rsid w:val="004054DB"/>
    <w:rsid w:val="00406FFC"/>
    <w:rsid w:val="004076D8"/>
    <w:rsid w:val="004109F2"/>
    <w:rsid w:val="00410A97"/>
    <w:rsid w:val="00411580"/>
    <w:rsid w:val="004117B2"/>
    <w:rsid w:val="00412812"/>
    <w:rsid w:val="00412AD8"/>
    <w:rsid w:val="00412E70"/>
    <w:rsid w:val="004135CE"/>
    <w:rsid w:val="004135F0"/>
    <w:rsid w:val="0041427D"/>
    <w:rsid w:val="004146E9"/>
    <w:rsid w:val="00416027"/>
    <w:rsid w:val="00417242"/>
    <w:rsid w:val="00417680"/>
    <w:rsid w:val="00417C79"/>
    <w:rsid w:val="00417F15"/>
    <w:rsid w:val="00420EF1"/>
    <w:rsid w:val="00421095"/>
    <w:rsid w:val="0042136A"/>
    <w:rsid w:val="004216FF"/>
    <w:rsid w:val="00421FFA"/>
    <w:rsid w:val="00422D07"/>
    <w:rsid w:val="00422F97"/>
    <w:rsid w:val="0042357D"/>
    <w:rsid w:val="00424655"/>
    <w:rsid w:val="00424B85"/>
    <w:rsid w:val="00424D28"/>
    <w:rsid w:val="00426037"/>
    <w:rsid w:val="0042624A"/>
    <w:rsid w:val="004266BF"/>
    <w:rsid w:val="00426764"/>
    <w:rsid w:val="00427988"/>
    <w:rsid w:val="00427F57"/>
    <w:rsid w:val="0043079B"/>
    <w:rsid w:val="00431693"/>
    <w:rsid w:val="004323D5"/>
    <w:rsid w:val="00432F85"/>
    <w:rsid w:val="0043343B"/>
    <w:rsid w:val="00435343"/>
    <w:rsid w:val="004362E6"/>
    <w:rsid w:val="00436FE7"/>
    <w:rsid w:val="004375F9"/>
    <w:rsid w:val="0044036E"/>
    <w:rsid w:val="00440450"/>
    <w:rsid w:val="0044192D"/>
    <w:rsid w:val="0044255B"/>
    <w:rsid w:val="0044277A"/>
    <w:rsid w:val="00442940"/>
    <w:rsid w:val="0044345E"/>
    <w:rsid w:val="0044371B"/>
    <w:rsid w:val="0044406E"/>
    <w:rsid w:val="00444399"/>
    <w:rsid w:val="00444B33"/>
    <w:rsid w:val="004505CC"/>
    <w:rsid w:val="0045104F"/>
    <w:rsid w:val="00451222"/>
    <w:rsid w:val="00451A8B"/>
    <w:rsid w:val="004526F8"/>
    <w:rsid w:val="00453215"/>
    <w:rsid w:val="00453286"/>
    <w:rsid w:val="004538A9"/>
    <w:rsid w:val="004544D0"/>
    <w:rsid w:val="004548FD"/>
    <w:rsid w:val="004558D0"/>
    <w:rsid w:val="004560D0"/>
    <w:rsid w:val="00456812"/>
    <w:rsid w:val="00460127"/>
    <w:rsid w:val="0046065C"/>
    <w:rsid w:val="00460E4B"/>
    <w:rsid w:val="0046113A"/>
    <w:rsid w:val="00461371"/>
    <w:rsid w:val="00463B21"/>
    <w:rsid w:val="00464EA6"/>
    <w:rsid w:val="004653D5"/>
    <w:rsid w:val="004654A7"/>
    <w:rsid w:val="00465E30"/>
    <w:rsid w:val="004663D5"/>
    <w:rsid w:val="0046791A"/>
    <w:rsid w:val="00470192"/>
    <w:rsid w:val="004703F3"/>
    <w:rsid w:val="00470643"/>
    <w:rsid w:val="00470C69"/>
    <w:rsid w:val="0047106D"/>
    <w:rsid w:val="0047195B"/>
    <w:rsid w:val="00471C85"/>
    <w:rsid w:val="00471D9E"/>
    <w:rsid w:val="00472052"/>
    <w:rsid w:val="00472653"/>
    <w:rsid w:val="00472AE2"/>
    <w:rsid w:val="00473034"/>
    <w:rsid w:val="00473A14"/>
    <w:rsid w:val="00473EA4"/>
    <w:rsid w:val="00473FFB"/>
    <w:rsid w:val="004744FB"/>
    <w:rsid w:val="00474BDB"/>
    <w:rsid w:val="0047641D"/>
    <w:rsid w:val="0047641E"/>
    <w:rsid w:val="004766AC"/>
    <w:rsid w:val="00477184"/>
    <w:rsid w:val="00477534"/>
    <w:rsid w:val="0047772D"/>
    <w:rsid w:val="00481A99"/>
    <w:rsid w:val="00482042"/>
    <w:rsid w:val="0048219E"/>
    <w:rsid w:val="0048313F"/>
    <w:rsid w:val="004838DB"/>
    <w:rsid w:val="00483AE4"/>
    <w:rsid w:val="00485032"/>
    <w:rsid w:val="0048528B"/>
    <w:rsid w:val="0048562F"/>
    <w:rsid w:val="00486A62"/>
    <w:rsid w:val="00486CA2"/>
    <w:rsid w:val="00487DD0"/>
    <w:rsid w:val="004911F2"/>
    <w:rsid w:val="00491208"/>
    <w:rsid w:val="00491F23"/>
    <w:rsid w:val="0049270F"/>
    <w:rsid w:val="0049295F"/>
    <w:rsid w:val="004930A0"/>
    <w:rsid w:val="00493FCA"/>
    <w:rsid w:val="0049431F"/>
    <w:rsid w:val="00494977"/>
    <w:rsid w:val="00494A77"/>
    <w:rsid w:val="00494AD3"/>
    <w:rsid w:val="00495704"/>
    <w:rsid w:val="004958C0"/>
    <w:rsid w:val="0049617F"/>
    <w:rsid w:val="004962DC"/>
    <w:rsid w:val="00496423"/>
    <w:rsid w:val="004965CA"/>
    <w:rsid w:val="00496FE5"/>
    <w:rsid w:val="004976EF"/>
    <w:rsid w:val="004978E0"/>
    <w:rsid w:val="00497CA2"/>
    <w:rsid w:val="00497E25"/>
    <w:rsid w:val="004A0066"/>
    <w:rsid w:val="004A0E4E"/>
    <w:rsid w:val="004A1352"/>
    <w:rsid w:val="004A1977"/>
    <w:rsid w:val="004A1A4D"/>
    <w:rsid w:val="004A1BE9"/>
    <w:rsid w:val="004A1E20"/>
    <w:rsid w:val="004A204F"/>
    <w:rsid w:val="004A26B5"/>
    <w:rsid w:val="004A298F"/>
    <w:rsid w:val="004A29AC"/>
    <w:rsid w:val="004A2B0F"/>
    <w:rsid w:val="004A2B68"/>
    <w:rsid w:val="004A2F29"/>
    <w:rsid w:val="004A3D6B"/>
    <w:rsid w:val="004B09FF"/>
    <w:rsid w:val="004B138F"/>
    <w:rsid w:val="004B1415"/>
    <w:rsid w:val="004B269D"/>
    <w:rsid w:val="004B3742"/>
    <w:rsid w:val="004B3B5E"/>
    <w:rsid w:val="004B3CA8"/>
    <w:rsid w:val="004B581C"/>
    <w:rsid w:val="004B5E81"/>
    <w:rsid w:val="004B66D6"/>
    <w:rsid w:val="004B6D07"/>
    <w:rsid w:val="004B7C68"/>
    <w:rsid w:val="004B7DAE"/>
    <w:rsid w:val="004C0D3E"/>
    <w:rsid w:val="004C0E08"/>
    <w:rsid w:val="004C1A52"/>
    <w:rsid w:val="004C22C4"/>
    <w:rsid w:val="004C2732"/>
    <w:rsid w:val="004C351B"/>
    <w:rsid w:val="004C481A"/>
    <w:rsid w:val="004C5604"/>
    <w:rsid w:val="004C5B6A"/>
    <w:rsid w:val="004C693E"/>
    <w:rsid w:val="004C6AC8"/>
    <w:rsid w:val="004C6E5E"/>
    <w:rsid w:val="004C706B"/>
    <w:rsid w:val="004C70A5"/>
    <w:rsid w:val="004C79F5"/>
    <w:rsid w:val="004C7B74"/>
    <w:rsid w:val="004D017E"/>
    <w:rsid w:val="004D0B48"/>
    <w:rsid w:val="004D0E21"/>
    <w:rsid w:val="004D0F74"/>
    <w:rsid w:val="004D1012"/>
    <w:rsid w:val="004D114D"/>
    <w:rsid w:val="004D1297"/>
    <w:rsid w:val="004D13EB"/>
    <w:rsid w:val="004D1732"/>
    <w:rsid w:val="004D2E47"/>
    <w:rsid w:val="004D2EC4"/>
    <w:rsid w:val="004D34F4"/>
    <w:rsid w:val="004D37AD"/>
    <w:rsid w:val="004D3E43"/>
    <w:rsid w:val="004D4BE7"/>
    <w:rsid w:val="004D4C96"/>
    <w:rsid w:val="004D5763"/>
    <w:rsid w:val="004D6261"/>
    <w:rsid w:val="004D6C7A"/>
    <w:rsid w:val="004D7887"/>
    <w:rsid w:val="004D79C2"/>
    <w:rsid w:val="004D7B80"/>
    <w:rsid w:val="004E0835"/>
    <w:rsid w:val="004E2036"/>
    <w:rsid w:val="004E2CF9"/>
    <w:rsid w:val="004E2E42"/>
    <w:rsid w:val="004E4593"/>
    <w:rsid w:val="004E499F"/>
    <w:rsid w:val="004E4A62"/>
    <w:rsid w:val="004E4EDA"/>
    <w:rsid w:val="004E56C1"/>
    <w:rsid w:val="004E6AEF"/>
    <w:rsid w:val="004E6CC7"/>
    <w:rsid w:val="004E6E38"/>
    <w:rsid w:val="004E720D"/>
    <w:rsid w:val="004E7498"/>
    <w:rsid w:val="004F03BC"/>
    <w:rsid w:val="004F0B08"/>
    <w:rsid w:val="004F1D60"/>
    <w:rsid w:val="004F22E3"/>
    <w:rsid w:val="004F3377"/>
    <w:rsid w:val="004F3FC0"/>
    <w:rsid w:val="004F41E1"/>
    <w:rsid w:val="004F47F5"/>
    <w:rsid w:val="004F49A5"/>
    <w:rsid w:val="004F4B9D"/>
    <w:rsid w:val="004F6043"/>
    <w:rsid w:val="004F62BF"/>
    <w:rsid w:val="004F664D"/>
    <w:rsid w:val="004F6682"/>
    <w:rsid w:val="004F6AF6"/>
    <w:rsid w:val="00500114"/>
    <w:rsid w:val="005005E8"/>
    <w:rsid w:val="00500673"/>
    <w:rsid w:val="005018BD"/>
    <w:rsid w:val="00502558"/>
    <w:rsid w:val="00502B97"/>
    <w:rsid w:val="00502F95"/>
    <w:rsid w:val="005037F3"/>
    <w:rsid w:val="0050387D"/>
    <w:rsid w:val="00503E24"/>
    <w:rsid w:val="00503FC5"/>
    <w:rsid w:val="005042D5"/>
    <w:rsid w:val="005044A5"/>
    <w:rsid w:val="005051F4"/>
    <w:rsid w:val="0050545B"/>
    <w:rsid w:val="00505B54"/>
    <w:rsid w:val="0050692C"/>
    <w:rsid w:val="005077B7"/>
    <w:rsid w:val="00507C84"/>
    <w:rsid w:val="00507C8B"/>
    <w:rsid w:val="00507CBB"/>
    <w:rsid w:val="00510B68"/>
    <w:rsid w:val="00511389"/>
    <w:rsid w:val="005123C8"/>
    <w:rsid w:val="00512688"/>
    <w:rsid w:val="005128E7"/>
    <w:rsid w:val="005128F9"/>
    <w:rsid w:val="00512EE5"/>
    <w:rsid w:val="005137C8"/>
    <w:rsid w:val="00513913"/>
    <w:rsid w:val="00513ACE"/>
    <w:rsid w:val="00513D4A"/>
    <w:rsid w:val="00513E4E"/>
    <w:rsid w:val="00514575"/>
    <w:rsid w:val="00514F8E"/>
    <w:rsid w:val="00517EC4"/>
    <w:rsid w:val="00521073"/>
    <w:rsid w:val="00521F39"/>
    <w:rsid w:val="00522D13"/>
    <w:rsid w:val="005244F2"/>
    <w:rsid w:val="00524506"/>
    <w:rsid w:val="00524ED4"/>
    <w:rsid w:val="00525D76"/>
    <w:rsid w:val="005305FA"/>
    <w:rsid w:val="0053190B"/>
    <w:rsid w:val="00532B97"/>
    <w:rsid w:val="00532BCF"/>
    <w:rsid w:val="00532CEB"/>
    <w:rsid w:val="0053392C"/>
    <w:rsid w:val="00534D13"/>
    <w:rsid w:val="00537118"/>
    <w:rsid w:val="00537AEA"/>
    <w:rsid w:val="00540579"/>
    <w:rsid w:val="00540E05"/>
    <w:rsid w:val="005413C9"/>
    <w:rsid w:val="00542E6D"/>
    <w:rsid w:val="00542EA9"/>
    <w:rsid w:val="005436C1"/>
    <w:rsid w:val="0054378E"/>
    <w:rsid w:val="005441CF"/>
    <w:rsid w:val="0054471C"/>
    <w:rsid w:val="00544817"/>
    <w:rsid w:val="005449D2"/>
    <w:rsid w:val="00545A35"/>
    <w:rsid w:val="00546087"/>
    <w:rsid w:val="005462E4"/>
    <w:rsid w:val="005463F0"/>
    <w:rsid w:val="00546719"/>
    <w:rsid w:val="005469FC"/>
    <w:rsid w:val="00546B66"/>
    <w:rsid w:val="00547D21"/>
    <w:rsid w:val="005504AE"/>
    <w:rsid w:val="00551293"/>
    <w:rsid w:val="005515BE"/>
    <w:rsid w:val="005517D7"/>
    <w:rsid w:val="00551821"/>
    <w:rsid w:val="00551A27"/>
    <w:rsid w:val="00552766"/>
    <w:rsid w:val="00552D3C"/>
    <w:rsid w:val="00553410"/>
    <w:rsid w:val="005541D8"/>
    <w:rsid w:val="00554292"/>
    <w:rsid w:val="005550E6"/>
    <w:rsid w:val="0055542F"/>
    <w:rsid w:val="0055587C"/>
    <w:rsid w:val="005558D5"/>
    <w:rsid w:val="00555B05"/>
    <w:rsid w:val="005567BA"/>
    <w:rsid w:val="00556870"/>
    <w:rsid w:val="0055718F"/>
    <w:rsid w:val="00557872"/>
    <w:rsid w:val="0055788D"/>
    <w:rsid w:val="00560153"/>
    <w:rsid w:val="00560653"/>
    <w:rsid w:val="00561253"/>
    <w:rsid w:val="00562834"/>
    <w:rsid w:val="00562840"/>
    <w:rsid w:val="00562FB6"/>
    <w:rsid w:val="005633CF"/>
    <w:rsid w:val="00563453"/>
    <w:rsid w:val="00563843"/>
    <w:rsid w:val="00563E7F"/>
    <w:rsid w:val="00564067"/>
    <w:rsid w:val="00564435"/>
    <w:rsid w:val="00564B3B"/>
    <w:rsid w:val="005651DD"/>
    <w:rsid w:val="0056582E"/>
    <w:rsid w:val="0056636F"/>
    <w:rsid w:val="00567190"/>
    <w:rsid w:val="005677C6"/>
    <w:rsid w:val="00567CE2"/>
    <w:rsid w:val="00570390"/>
    <w:rsid w:val="00570F77"/>
    <w:rsid w:val="00571628"/>
    <w:rsid w:val="00571FFE"/>
    <w:rsid w:val="0057278D"/>
    <w:rsid w:val="00572A51"/>
    <w:rsid w:val="005731EE"/>
    <w:rsid w:val="0057369F"/>
    <w:rsid w:val="00573740"/>
    <w:rsid w:val="0057439D"/>
    <w:rsid w:val="00574693"/>
    <w:rsid w:val="0057470F"/>
    <w:rsid w:val="00574960"/>
    <w:rsid w:val="00574D37"/>
    <w:rsid w:val="00574FAF"/>
    <w:rsid w:val="005756BE"/>
    <w:rsid w:val="00575C11"/>
    <w:rsid w:val="00575CD4"/>
    <w:rsid w:val="00575EAA"/>
    <w:rsid w:val="0057626B"/>
    <w:rsid w:val="00576919"/>
    <w:rsid w:val="00576CC3"/>
    <w:rsid w:val="0057773D"/>
    <w:rsid w:val="00577A50"/>
    <w:rsid w:val="00577C8A"/>
    <w:rsid w:val="00580724"/>
    <w:rsid w:val="00580737"/>
    <w:rsid w:val="00580B06"/>
    <w:rsid w:val="00580F46"/>
    <w:rsid w:val="0058245E"/>
    <w:rsid w:val="00582D46"/>
    <w:rsid w:val="0058395A"/>
    <w:rsid w:val="00584018"/>
    <w:rsid w:val="00585210"/>
    <w:rsid w:val="0058548D"/>
    <w:rsid w:val="005858DE"/>
    <w:rsid w:val="005860D7"/>
    <w:rsid w:val="005861D0"/>
    <w:rsid w:val="00587EF2"/>
    <w:rsid w:val="005904EB"/>
    <w:rsid w:val="00590765"/>
    <w:rsid w:val="0059184F"/>
    <w:rsid w:val="00591D68"/>
    <w:rsid w:val="00591F84"/>
    <w:rsid w:val="00592234"/>
    <w:rsid w:val="005935E2"/>
    <w:rsid w:val="00593AF1"/>
    <w:rsid w:val="0059438B"/>
    <w:rsid w:val="00594CD7"/>
    <w:rsid w:val="0059585C"/>
    <w:rsid w:val="00595AD0"/>
    <w:rsid w:val="00595F1E"/>
    <w:rsid w:val="005966FC"/>
    <w:rsid w:val="005971AA"/>
    <w:rsid w:val="00597527"/>
    <w:rsid w:val="005976BF"/>
    <w:rsid w:val="0059771E"/>
    <w:rsid w:val="005A0933"/>
    <w:rsid w:val="005A0C47"/>
    <w:rsid w:val="005A0C67"/>
    <w:rsid w:val="005A1050"/>
    <w:rsid w:val="005A1457"/>
    <w:rsid w:val="005A16F5"/>
    <w:rsid w:val="005A1E85"/>
    <w:rsid w:val="005A3275"/>
    <w:rsid w:val="005A437F"/>
    <w:rsid w:val="005A48C8"/>
    <w:rsid w:val="005A52A9"/>
    <w:rsid w:val="005A5317"/>
    <w:rsid w:val="005A5852"/>
    <w:rsid w:val="005B06DA"/>
    <w:rsid w:val="005B0B9F"/>
    <w:rsid w:val="005B0C3D"/>
    <w:rsid w:val="005B1B80"/>
    <w:rsid w:val="005B36E8"/>
    <w:rsid w:val="005B44D7"/>
    <w:rsid w:val="005B4DAC"/>
    <w:rsid w:val="005B5DB8"/>
    <w:rsid w:val="005B64F3"/>
    <w:rsid w:val="005B6944"/>
    <w:rsid w:val="005C0169"/>
    <w:rsid w:val="005C04A0"/>
    <w:rsid w:val="005C1439"/>
    <w:rsid w:val="005C2788"/>
    <w:rsid w:val="005C295C"/>
    <w:rsid w:val="005C3418"/>
    <w:rsid w:val="005C3F1D"/>
    <w:rsid w:val="005C66A6"/>
    <w:rsid w:val="005C79A4"/>
    <w:rsid w:val="005D07A1"/>
    <w:rsid w:val="005D18B0"/>
    <w:rsid w:val="005D1E3B"/>
    <w:rsid w:val="005D2CE0"/>
    <w:rsid w:val="005D3B56"/>
    <w:rsid w:val="005D4E7E"/>
    <w:rsid w:val="005D6608"/>
    <w:rsid w:val="005D692F"/>
    <w:rsid w:val="005D7928"/>
    <w:rsid w:val="005E04E2"/>
    <w:rsid w:val="005E09D3"/>
    <w:rsid w:val="005E0BDA"/>
    <w:rsid w:val="005E1410"/>
    <w:rsid w:val="005E2315"/>
    <w:rsid w:val="005E2717"/>
    <w:rsid w:val="005E2816"/>
    <w:rsid w:val="005E2C87"/>
    <w:rsid w:val="005E2E6B"/>
    <w:rsid w:val="005E3946"/>
    <w:rsid w:val="005E3D6C"/>
    <w:rsid w:val="005E43B2"/>
    <w:rsid w:val="005E4BF0"/>
    <w:rsid w:val="005E695B"/>
    <w:rsid w:val="005E734B"/>
    <w:rsid w:val="005E7841"/>
    <w:rsid w:val="005E7EE6"/>
    <w:rsid w:val="005F02C9"/>
    <w:rsid w:val="005F04C1"/>
    <w:rsid w:val="005F0808"/>
    <w:rsid w:val="005F0D79"/>
    <w:rsid w:val="005F0F71"/>
    <w:rsid w:val="005F1B6D"/>
    <w:rsid w:val="005F2B53"/>
    <w:rsid w:val="005F329F"/>
    <w:rsid w:val="005F3BB4"/>
    <w:rsid w:val="005F5087"/>
    <w:rsid w:val="005F686C"/>
    <w:rsid w:val="005F68FE"/>
    <w:rsid w:val="005F6FED"/>
    <w:rsid w:val="005F7291"/>
    <w:rsid w:val="006001D3"/>
    <w:rsid w:val="0060064C"/>
    <w:rsid w:val="00600697"/>
    <w:rsid w:val="00600957"/>
    <w:rsid w:val="006010AB"/>
    <w:rsid w:val="00601248"/>
    <w:rsid w:val="0060171E"/>
    <w:rsid w:val="0060194D"/>
    <w:rsid w:val="00601AD5"/>
    <w:rsid w:val="00601CF9"/>
    <w:rsid w:val="00601E31"/>
    <w:rsid w:val="0060253B"/>
    <w:rsid w:val="00602633"/>
    <w:rsid w:val="00602841"/>
    <w:rsid w:val="00602E96"/>
    <w:rsid w:val="00603B45"/>
    <w:rsid w:val="00604216"/>
    <w:rsid w:val="00604460"/>
    <w:rsid w:val="0060450F"/>
    <w:rsid w:val="00604B78"/>
    <w:rsid w:val="00605201"/>
    <w:rsid w:val="00606319"/>
    <w:rsid w:val="0060675A"/>
    <w:rsid w:val="00606B61"/>
    <w:rsid w:val="006076AC"/>
    <w:rsid w:val="00610D23"/>
    <w:rsid w:val="00612F99"/>
    <w:rsid w:val="00613A7E"/>
    <w:rsid w:val="00614339"/>
    <w:rsid w:val="0061541B"/>
    <w:rsid w:val="00615918"/>
    <w:rsid w:val="006176BE"/>
    <w:rsid w:val="00617D49"/>
    <w:rsid w:val="00617E57"/>
    <w:rsid w:val="0062120D"/>
    <w:rsid w:val="006213FE"/>
    <w:rsid w:val="00621619"/>
    <w:rsid w:val="00621691"/>
    <w:rsid w:val="006219A6"/>
    <w:rsid w:val="00621ACF"/>
    <w:rsid w:val="00621D7B"/>
    <w:rsid w:val="0062212B"/>
    <w:rsid w:val="00622259"/>
    <w:rsid w:val="00622F80"/>
    <w:rsid w:val="00623D5B"/>
    <w:rsid w:val="00623FC8"/>
    <w:rsid w:val="00623FFA"/>
    <w:rsid w:val="00626AA2"/>
    <w:rsid w:val="00626FA0"/>
    <w:rsid w:val="00627F93"/>
    <w:rsid w:val="00630A6A"/>
    <w:rsid w:val="00631CA7"/>
    <w:rsid w:val="0063386E"/>
    <w:rsid w:val="00634C20"/>
    <w:rsid w:val="00635B5C"/>
    <w:rsid w:val="0063649E"/>
    <w:rsid w:val="0063674A"/>
    <w:rsid w:val="00640C8E"/>
    <w:rsid w:val="00640D84"/>
    <w:rsid w:val="00640FF9"/>
    <w:rsid w:val="006414F6"/>
    <w:rsid w:val="00641B6F"/>
    <w:rsid w:val="00641BCD"/>
    <w:rsid w:val="00642799"/>
    <w:rsid w:val="00642A40"/>
    <w:rsid w:val="00642EF0"/>
    <w:rsid w:val="006437B8"/>
    <w:rsid w:val="00643DCB"/>
    <w:rsid w:val="006473D4"/>
    <w:rsid w:val="00647564"/>
    <w:rsid w:val="00647A2A"/>
    <w:rsid w:val="00647A70"/>
    <w:rsid w:val="00650745"/>
    <w:rsid w:val="00650BF4"/>
    <w:rsid w:val="00650FA9"/>
    <w:rsid w:val="006527C1"/>
    <w:rsid w:val="00653157"/>
    <w:rsid w:val="00653231"/>
    <w:rsid w:val="00653E1D"/>
    <w:rsid w:val="00653EF7"/>
    <w:rsid w:val="00654319"/>
    <w:rsid w:val="006543AA"/>
    <w:rsid w:val="006544A1"/>
    <w:rsid w:val="006548A0"/>
    <w:rsid w:val="00655EFB"/>
    <w:rsid w:val="00656516"/>
    <w:rsid w:val="00656EFE"/>
    <w:rsid w:val="0066084A"/>
    <w:rsid w:val="00660D35"/>
    <w:rsid w:val="00661023"/>
    <w:rsid w:val="006611DA"/>
    <w:rsid w:val="006614B4"/>
    <w:rsid w:val="0066298B"/>
    <w:rsid w:val="006640B9"/>
    <w:rsid w:val="00665936"/>
    <w:rsid w:val="00665E87"/>
    <w:rsid w:val="006667FA"/>
    <w:rsid w:val="006668A6"/>
    <w:rsid w:val="00667525"/>
    <w:rsid w:val="006676A7"/>
    <w:rsid w:val="00667898"/>
    <w:rsid w:val="00670289"/>
    <w:rsid w:val="006702DA"/>
    <w:rsid w:val="006706D0"/>
    <w:rsid w:val="00670A25"/>
    <w:rsid w:val="00670CE1"/>
    <w:rsid w:val="00671595"/>
    <w:rsid w:val="006734A3"/>
    <w:rsid w:val="00674DC4"/>
    <w:rsid w:val="006751FE"/>
    <w:rsid w:val="00675553"/>
    <w:rsid w:val="00675697"/>
    <w:rsid w:val="00675BF7"/>
    <w:rsid w:val="00677742"/>
    <w:rsid w:val="00677BFD"/>
    <w:rsid w:val="00681785"/>
    <w:rsid w:val="00683D0A"/>
    <w:rsid w:val="006840C7"/>
    <w:rsid w:val="0068442B"/>
    <w:rsid w:val="00684838"/>
    <w:rsid w:val="00684CD2"/>
    <w:rsid w:val="00684D2F"/>
    <w:rsid w:val="006850F9"/>
    <w:rsid w:val="0068547E"/>
    <w:rsid w:val="006863B1"/>
    <w:rsid w:val="00686D71"/>
    <w:rsid w:val="00686DDA"/>
    <w:rsid w:val="00687111"/>
    <w:rsid w:val="00687773"/>
    <w:rsid w:val="00687ACF"/>
    <w:rsid w:val="00690717"/>
    <w:rsid w:val="00690751"/>
    <w:rsid w:val="006913B3"/>
    <w:rsid w:val="0069152F"/>
    <w:rsid w:val="006936F1"/>
    <w:rsid w:val="0069490A"/>
    <w:rsid w:val="0069521F"/>
    <w:rsid w:val="0069541C"/>
    <w:rsid w:val="00695C0F"/>
    <w:rsid w:val="006A157D"/>
    <w:rsid w:val="006A1925"/>
    <w:rsid w:val="006A1C32"/>
    <w:rsid w:val="006A2178"/>
    <w:rsid w:val="006A2323"/>
    <w:rsid w:val="006A2569"/>
    <w:rsid w:val="006A3CE9"/>
    <w:rsid w:val="006A3DC3"/>
    <w:rsid w:val="006A4D89"/>
    <w:rsid w:val="006A4EC6"/>
    <w:rsid w:val="006A52AE"/>
    <w:rsid w:val="006A77EF"/>
    <w:rsid w:val="006B0A69"/>
    <w:rsid w:val="006B11B4"/>
    <w:rsid w:val="006B1B5C"/>
    <w:rsid w:val="006B1E8F"/>
    <w:rsid w:val="006B1F16"/>
    <w:rsid w:val="006B3821"/>
    <w:rsid w:val="006B3EBB"/>
    <w:rsid w:val="006B44A7"/>
    <w:rsid w:val="006B4617"/>
    <w:rsid w:val="006B4941"/>
    <w:rsid w:val="006B500D"/>
    <w:rsid w:val="006B50EA"/>
    <w:rsid w:val="006B5CED"/>
    <w:rsid w:val="006B667E"/>
    <w:rsid w:val="006B6B0B"/>
    <w:rsid w:val="006B7223"/>
    <w:rsid w:val="006C0D08"/>
    <w:rsid w:val="006C1D3C"/>
    <w:rsid w:val="006C1D96"/>
    <w:rsid w:val="006C28B6"/>
    <w:rsid w:val="006C305B"/>
    <w:rsid w:val="006C3442"/>
    <w:rsid w:val="006C3C1E"/>
    <w:rsid w:val="006C4318"/>
    <w:rsid w:val="006C46A7"/>
    <w:rsid w:val="006C49BB"/>
    <w:rsid w:val="006C4DB1"/>
    <w:rsid w:val="006C516A"/>
    <w:rsid w:val="006C5FB1"/>
    <w:rsid w:val="006C6028"/>
    <w:rsid w:val="006C6531"/>
    <w:rsid w:val="006C660F"/>
    <w:rsid w:val="006C6A2E"/>
    <w:rsid w:val="006C6E08"/>
    <w:rsid w:val="006C7418"/>
    <w:rsid w:val="006C7EE8"/>
    <w:rsid w:val="006D0F23"/>
    <w:rsid w:val="006D0F35"/>
    <w:rsid w:val="006D15E0"/>
    <w:rsid w:val="006D3ED6"/>
    <w:rsid w:val="006D415C"/>
    <w:rsid w:val="006D4E52"/>
    <w:rsid w:val="006D5712"/>
    <w:rsid w:val="006D5AE4"/>
    <w:rsid w:val="006D6453"/>
    <w:rsid w:val="006E0128"/>
    <w:rsid w:val="006E0134"/>
    <w:rsid w:val="006E023A"/>
    <w:rsid w:val="006E1D5F"/>
    <w:rsid w:val="006E1EE2"/>
    <w:rsid w:val="006E3094"/>
    <w:rsid w:val="006E3CE0"/>
    <w:rsid w:val="006E5B9C"/>
    <w:rsid w:val="006E5D28"/>
    <w:rsid w:val="006E6035"/>
    <w:rsid w:val="006E64D3"/>
    <w:rsid w:val="006E6581"/>
    <w:rsid w:val="006E710F"/>
    <w:rsid w:val="006F0118"/>
    <w:rsid w:val="006F0341"/>
    <w:rsid w:val="006F0A82"/>
    <w:rsid w:val="006F0D9E"/>
    <w:rsid w:val="006F1218"/>
    <w:rsid w:val="006F1232"/>
    <w:rsid w:val="006F1AF6"/>
    <w:rsid w:val="006F1BF1"/>
    <w:rsid w:val="006F2678"/>
    <w:rsid w:val="006F2828"/>
    <w:rsid w:val="006F31EC"/>
    <w:rsid w:val="006F343E"/>
    <w:rsid w:val="006F3B19"/>
    <w:rsid w:val="006F42C6"/>
    <w:rsid w:val="006F4541"/>
    <w:rsid w:val="006F49FC"/>
    <w:rsid w:val="006F5DEB"/>
    <w:rsid w:val="006F629E"/>
    <w:rsid w:val="006F672B"/>
    <w:rsid w:val="006F67B3"/>
    <w:rsid w:val="006F7700"/>
    <w:rsid w:val="0070005E"/>
    <w:rsid w:val="007002E5"/>
    <w:rsid w:val="007010D8"/>
    <w:rsid w:val="00701613"/>
    <w:rsid w:val="007020C1"/>
    <w:rsid w:val="00702A33"/>
    <w:rsid w:val="00702F67"/>
    <w:rsid w:val="00703160"/>
    <w:rsid w:val="0070408A"/>
    <w:rsid w:val="00704D29"/>
    <w:rsid w:val="00705172"/>
    <w:rsid w:val="007062F2"/>
    <w:rsid w:val="0070669B"/>
    <w:rsid w:val="00706BCC"/>
    <w:rsid w:val="00707361"/>
    <w:rsid w:val="007073E6"/>
    <w:rsid w:val="0070761C"/>
    <w:rsid w:val="00711927"/>
    <w:rsid w:val="00712252"/>
    <w:rsid w:val="00712D19"/>
    <w:rsid w:val="00712E74"/>
    <w:rsid w:val="00712FEF"/>
    <w:rsid w:val="007132C0"/>
    <w:rsid w:val="00714529"/>
    <w:rsid w:val="0071490F"/>
    <w:rsid w:val="00715055"/>
    <w:rsid w:val="00715C66"/>
    <w:rsid w:val="00715DB4"/>
    <w:rsid w:val="0071616C"/>
    <w:rsid w:val="00716322"/>
    <w:rsid w:val="007179CF"/>
    <w:rsid w:val="007231F2"/>
    <w:rsid w:val="00723CFD"/>
    <w:rsid w:val="00724416"/>
    <w:rsid w:val="007248CE"/>
    <w:rsid w:val="00724EBE"/>
    <w:rsid w:val="00725899"/>
    <w:rsid w:val="007269F8"/>
    <w:rsid w:val="00726DAC"/>
    <w:rsid w:val="00727BC2"/>
    <w:rsid w:val="00730BEC"/>
    <w:rsid w:val="00731996"/>
    <w:rsid w:val="00731B2A"/>
    <w:rsid w:val="00732228"/>
    <w:rsid w:val="00732A3D"/>
    <w:rsid w:val="00732DF8"/>
    <w:rsid w:val="00732F4A"/>
    <w:rsid w:val="00733747"/>
    <w:rsid w:val="00735576"/>
    <w:rsid w:val="007356ED"/>
    <w:rsid w:val="00735DAA"/>
    <w:rsid w:val="00736576"/>
    <w:rsid w:val="00736A0B"/>
    <w:rsid w:val="007370ED"/>
    <w:rsid w:val="007371A6"/>
    <w:rsid w:val="00737CED"/>
    <w:rsid w:val="0074033C"/>
    <w:rsid w:val="0074089D"/>
    <w:rsid w:val="00740E28"/>
    <w:rsid w:val="0074226D"/>
    <w:rsid w:val="007431A4"/>
    <w:rsid w:val="007441D5"/>
    <w:rsid w:val="00746810"/>
    <w:rsid w:val="00747821"/>
    <w:rsid w:val="007501BF"/>
    <w:rsid w:val="00750795"/>
    <w:rsid w:val="0075107B"/>
    <w:rsid w:val="00751312"/>
    <w:rsid w:val="0075163E"/>
    <w:rsid w:val="00752AEC"/>
    <w:rsid w:val="007531DD"/>
    <w:rsid w:val="00753777"/>
    <w:rsid w:val="00753934"/>
    <w:rsid w:val="00753B75"/>
    <w:rsid w:val="00753DFC"/>
    <w:rsid w:val="007562A3"/>
    <w:rsid w:val="00757427"/>
    <w:rsid w:val="00757855"/>
    <w:rsid w:val="00757C06"/>
    <w:rsid w:val="00757EA1"/>
    <w:rsid w:val="00760C61"/>
    <w:rsid w:val="00760DA5"/>
    <w:rsid w:val="00760EC6"/>
    <w:rsid w:val="00761602"/>
    <w:rsid w:val="007616BD"/>
    <w:rsid w:val="00762606"/>
    <w:rsid w:val="00762847"/>
    <w:rsid w:val="00762FC0"/>
    <w:rsid w:val="007635CA"/>
    <w:rsid w:val="00763EF0"/>
    <w:rsid w:val="00764268"/>
    <w:rsid w:val="007649EF"/>
    <w:rsid w:val="00765D6D"/>
    <w:rsid w:val="00767FBF"/>
    <w:rsid w:val="00771B31"/>
    <w:rsid w:val="00772946"/>
    <w:rsid w:val="00772A35"/>
    <w:rsid w:val="0077326E"/>
    <w:rsid w:val="0077340A"/>
    <w:rsid w:val="00773A1D"/>
    <w:rsid w:val="007743BD"/>
    <w:rsid w:val="00774612"/>
    <w:rsid w:val="00774764"/>
    <w:rsid w:val="0077515F"/>
    <w:rsid w:val="00776381"/>
    <w:rsid w:val="00780065"/>
    <w:rsid w:val="00780445"/>
    <w:rsid w:val="00782F69"/>
    <w:rsid w:val="0078323F"/>
    <w:rsid w:val="00784AE7"/>
    <w:rsid w:val="00784E64"/>
    <w:rsid w:val="00785489"/>
    <w:rsid w:val="007856C6"/>
    <w:rsid w:val="00785F09"/>
    <w:rsid w:val="007866F2"/>
    <w:rsid w:val="00786ED0"/>
    <w:rsid w:val="007876BA"/>
    <w:rsid w:val="00787A47"/>
    <w:rsid w:val="0079007A"/>
    <w:rsid w:val="007904A3"/>
    <w:rsid w:val="0079124C"/>
    <w:rsid w:val="00791483"/>
    <w:rsid w:val="00791AEE"/>
    <w:rsid w:val="00792492"/>
    <w:rsid w:val="007937F4"/>
    <w:rsid w:val="00794CEE"/>
    <w:rsid w:val="00795992"/>
    <w:rsid w:val="0079698A"/>
    <w:rsid w:val="00796A29"/>
    <w:rsid w:val="00796CAB"/>
    <w:rsid w:val="0079736C"/>
    <w:rsid w:val="00797555"/>
    <w:rsid w:val="0079790E"/>
    <w:rsid w:val="00797EA0"/>
    <w:rsid w:val="00797F32"/>
    <w:rsid w:val="007A1D27"/>
    <w:rsid w:val="007A2FF8"/>
    <w:rsid w:val="007A3103"/>
    <w:rsid w:val="007A42B3"/>
    <w:rsid w:val="007A570C"/>
    <w:rsid w:val="007A5734"/>
    <w:rsid w:val="007A772D"/>
    <w:rsid w:val="007B088B"/>
    <w:rsid w:val="007B16AD"/>
    <w:rsid w:val="007B229A"/>
    <w:rsid w:val="007B2A8B"/>
    <w:rsid w:val="007B2BF5"/>
    <w:rsid w:val="007B2D88"/>
    <w:rsid w:val="007B30B2"/>
    <w:rsid w:val="007B30F4"/>
    <w:rsid w:val="007B30FC"/>
    <w:rsid w:val="007B38B8"/>
    <w:rsid w:val="007B49F3"/>
    <w:rsid w:val="007B4B9A"/>
    <w:rsid w:val="007B4FC0"/>
    <w:rsid w:val="007B5A29"/>
    <w:rsid w:val="007B5C38"/>
    <w:rsid w:val="007B5F4A"/>
    <w:rsid w:val="007B6479"/>
    <w:rsid w:val="007B669E"/>
    <w:rsid w:val="007B7260"/>
    <w:rsid w:val="007B7C03"/>
    <w:rsid w:val="007B7E14"/>
    <w:rsid w:val="007C0224"/>
    <w:rsid w:val="007C0970"/>
    <w:rsid w:val="007C0A32"/>
    <w:rsid w:val="007C1C61"/>
    <w:rsid w:val="007C2774"/>
    <w:rsid w:val="007C3071"/>
    <w:rsid w:val="007C3B57"/>
    <w:rsid w:val="007C433F"/>
    <w:rsid w:val="007C45D9"/>
    <w:rsid w:val="007C5470"/>
    <w:rsid w:val="007C5AC1"/>
    <w:rsid w:val="007C6AA2"/>
    <w:rsid w:val="007D0250"/>
    <w:rsid w:val="007D2220"/>
    <w:rsid w:val="007D2838"/>
    <w:rsid w:val="007D291A"/>
    <w:rsid w:val="007D3BD1"/>
    <w:rsid w:val="007D3E57"/>
    <w:rsid w:val="007D43EC"/>
    <w:rsid w:val="007D6579"/>
    <w:rsid w:val="007D6C3B"/>
    <w:rsid w:val="007D7753"/>
    <w:rsid w:val="007E04CA"/>
    <w:rsid w:val="007E0F2E"/>
    <w:rsid w:val="007E25C2"/>
    <w:rsid w:val="007E29E9"/>
    <w:rsid w:val="007E3F8F"/>
    <w:rsid w:val="007E5CAA"/>
    <w:rsid w:val="007E5F85"/>
    <w:rsid w:val="007E7639"/>
    <w:rsid w:val="007E7B50"/>
    <w:rsid w:val="007E7C7A"/>
    <w:rsid w:val="007F0288"/>
    <w:rsid w:val="007F0495"/>
    <w:rsid w:val="007F186A"/>
    <w:rsid w:val="007F19A0"/>
    <w:rsid w:val="007F3C8C"/>
    <w:rsid w:val="007F52EF"/>
    <w:rsid w:val="007F588A"/>
    <w:rsid w:val="007F5AEF"/>
    <w:rsid w:val="007F5F0F"/>
    <w:rsid w:val="007F67CE"/>
    <w:rsid w:val="007F68DA"/>
    <w:rsid w:val="007F70DF"/>
    <w:rsid w:val="007F7C67"/>
    <w:rsid w:val="008009DE"/>
    <w:rsid w:val="00801036"/>
    <w:rsid w:val="008012E2"/>
    <w:rsid w:val="00801E9E"/>
    <w:rsid w:val="008022B3"/>
    <w:rsid w:val="00802C0E"/>
    <w:rsid w:val="00803684"/>
    <w:rsid w:val="00803B87"/>
    <w:rsid w:val="00803F38"/>
    <w:rsid w:val="008042E5"/>
    <w:rsid w:val="00804E88"/>
    <w:rsid w:val="008054AF"/>
    <w:rsid w:val="00805A25"/>
    <w:rsid w:val="00805DD8"/>
    <w:rsid w:val="00805F38"/>
    <w:rsid w:val="00806C21"/>
    <w:rsid w:val="0080707C"/>
    <w:rsid w:val="008071F3"/>
    <w:rsid w:val="00807726"/>
    <w:rsid w:val="00807E7B"/>
    <w:rsid w:val="00810332"/>
    <w:rsid w:val="008103BA"/>
    <w:rsid w:val="008104D9"/>
    <w:rsid w:val="008107C9"/>
    <w:rsid w:val="00810DD7"/>
    <w:rsid w:val="0081137A"/>
    <w:rsid w:val="00812B21"/>
    <w:rsid w:val="00812CA2"/>
    <w:rsid w:val="008142E6"/>
    <w:rsid w:val="0081565D"/>
    <w:rsid w:val="008159E8"/>
    <w:rsid w:val="00815BF4"/>
    <w:rsid w:val="00816F21"/>
    <w:rsid w:val="00817EAA"/>
    <w:rsid w:val="00821186"/>
    <w:rsid w:val="008219FD"/>
    <w:rsid w:val="00821FC6"/>
    <w:rsid w:val="00822414"/>
    <w:rsid w:val="00823AFA"/>
    <w:rsid w:val="008240CD"/>
    <w:rsid w:val="0082437F"/>
    <w:rsid w:val="00825310"/>
    <w:rsid w:val="00825C85"/>
    <w:rsid w:val="00825F43"/>
    <w:rsid w:val="00825F79"/>
    <w:rsid w:val="0082614F"/>
    <w:rsid w:val="00826498"/>
    <w:rsid w:val="008270A6"/>
    <w:rsid w:val="00827156"/>
    <w:rsid w:val="00827A1C"/>
    <w:rsid w:val="008307E1"/>
    <w:rsid w:val="00831779"/>
    <w:rsid w:val="00831F31"/>
    <w:rsid w:val="00832668"/>
    <w:rsid w:val="00832DC6"/>
    <w:rsid w:val="00832EDC"/>
    <w:rsid w:val="00833E94"/>
    <w:rsid w:val="00834F68"/>
    <w:rsid w:val="00837FA7"/>
    <w:rsid w:val="00840AF6"/>
    <w:rsid w:val="00840C35"/>
    <w:rsid w:val="00840D47"/>
    <w:rsid w:val="00841007"/>
    <w:rsid w:val="00841096"/>
    <w:rsid w:val="00842E45"/>
    <w:rsid w:val="0084338E"/>
    <w:rsid w:val="0084482C"/>
    <w:rsid w:val="00844BB2"/>
    <w:rsid w:val="00845AAA"/>
    <w:rsid w:val="00845EAB"/>
    <w:rsid w:val="00846124"/>
    <w:rsid w:val="00846FD1"/>
    <w:rsid w:val="008473A0"/>
    <w:rsid w:val="00847793"/>
    <w:rsid w:val="00850419"/>
    <w:rsid w:val="008513DE"/>
    <w:rsid w:val="0085208C"/>
    <w:rsid w:val="00856540"/>
    <w:rsid w:val="00860485"/>
    <w:rsid w:val="0086051C"/>
    <w:rsid w:val="00860D31"/>
    <w:rsid w:val="0086238E"/>
    <w:rsid w:val="00862A82"/>
    <w:rsid w:val="00862D3F"/>
    <w:rsid w:val="00864244"/>
    <w:rsid w:val="00865CDC"/>
    <w:rsid w:val="00866209"/>
    <w:rsid w:val="00866779"/>
    <w:rsid w:val="008673F3"/>
    <w:rsid w:val="008712F4"/>
    <w:rsid w:val="00871A0F"/>
    <w:rsid w:val="0087240E"/>
    <w:rsid w:val="00873061"/>
    <w:rsid w:val="00873DCD"/>
    <w:rsid w:val="00873F72"/>
    <w:rsid w:val="0087445E"/>
    <w:rsid w:val="0087449A"/>
    <w:rsid w:val="00874EB8"/>
    <w:rsid w:val="00875D4E"/>
    <w:rsid w:val="00875F03"/>
    <w:rsid w:val="00876E8E"/>
    <w:rsid w:val="008776A9"/>
    <w:rsid w:val="00877F8D"/>
    <w:rsid w:val="008801C5"/>
    <w:rsid w:val="008805B0"/>
    <w:rsid w:val="00880645"/>
    <w:rsid w:val="00880CBE"/>
    <w:rsid w:val="0088106B"/>
    <w:rsid w:val="00881442"/>
    <w:rsid w:val="00881622"/>
    <w:rsid w:val="008824D8"/>
    <w:rsid w:val="008824ED"/>
    <w:rsid w:val="00882719"/>
    <w:rsid w:val="0088341B"/>
    <w:rsid w:val="008836D8"/>
    <w:rsid w:val="008848B8"/>
    <w:rsid w:val="00884D60"/>
    <w:rsid w:val="008851CB"/>
    <w:rsid w:val="0088562B"/>
    <w:rsid w:val="0088613C"/>
    <w:rsid w:val="008867DE"/>
    <w:rsid w:val="00886CC9"/>
    <w:rsid w:val="00887392"/>
    <w:rsid w:val="00887416"/>
    <w:rsid w:val="008875F9"/>
    <w:rsid w:val="00887691"/>
    <w:rsid w:val="00887C36"/>
    <w:rsid w:val="00890562"/>
    <w:rsid w:val="00890BD2"/>
    <w:rsid w:val="00890FA6"/>
    <w:rsid w:val="008910F1"/>
    <w:rsid w:val="00891D4B"/>
    <w:rsid w:val="00891F3C"/>
    <w:rsid w:val="00893313"/>
    <w:rsid w:val="008936F9"/>
    <w:rsid w:val="00893E98"/>
    <w:rsid w:val="008943EB"/>
    <w:rsid w:val="00895728"/>
    <w:rsid w:val="00895E6E"/>
    <w:rsid w:val="00896281"/>
    <w:rsid w:val="00896A25"/>
    <w:rsid w:val="00897B9F"/>
    <w:rsid w:val="008A0CE9"/>
    <w:rsid w:val="008A1929"/>
    <w:rsid w:val="008A1B08"/>
    <w:rsid w:val="008A1E11"/>
    <w:rsid w:val="008A264D"/>
    <w:rsid w:val="008A2D46"/>
    <w:rsid w:val="008A3E6F"/>
    <w:rsid w:val="008A44D5"/>
    <w:rsid w:val="008A530C"/>
    <w:rsid w:val="008A675F"/>
    <w:rsid w:val="008A7B05"/>
    <w:rsid w:val="008A7DD8"/>
    <w:rsid w:val="008B06A6"/>
    <w:rsid w:val="008B0FDF"/>
    <w:rsid w:val="008B1C55"/>
    <w:rsid w:val="008B2351"/>
    <w:rsid w:val="008B29E9"/>
    <w:rsid w:val="008B3509"/>
    <w:rsid w:val="008B36C5"/>
    <w:rsid w:val="008B4158"/>
    <w:rsid w:val="008B49DF"/>
    <w:rsid w:val="008B56D5"/>
    <w:rsid w:val="008B5FD0"/>
    <w:rsid w:val="008B6363"/>
    <w:rsid w:val="008B76C2"/>
    <w:rsid w:val="008B7FC1"/>
    <w:rsid w:val="008B7FF5"/>
    <w:rsid w:val="008C04D6"/>
    <w:rsid w:val="008C0C7E"/>
    <w:rsid w:val="008C16BF"/>
    <w:rsid w:val="008C207E"/>
    <w:rsid w:val="008C23E9"/>
    <w:rsid w:val="008C2513"/>
    <w:rsid w:val="008C429C"/>
    <w:rsid w:val="008C5B44"/>
    <w:rsid w:val="008C6DDD"/>
    <w:rsid w:val="008C765F"/>
    <w:rsid w:val="008C76CA"/>
    <w:rsid w:val="008D00D1"/>
    <w:rsid w:val="008D06BE"/>
    <w:rsid w:val="008D08B4"/>
    <w:rsid w:val="008D10DC"/>
    <w:rsid w:val="008D1923"/>
    <w:rsid w:val="008D20C9"/>
    <w:rsid w:val="008D24D6"/>
    <w:rsid w:val="008D3F8F"/>
    <w:rsid w:val="008D4453"/>
    <w:rsid w:val="008D4F96"/>
    <w:rsid w:val="008D5BE7"/>
    <w:rsid w:val="008D63F9"/>
    <w:rsid w:val="008D665F"/>
    <w:rsid w:val="008D66D0"/>
    <w:rsid w:val="008D6C5B"/>
    <w:rsid w:val="008D7922"/>
    <w:rsid w:val="008E068F"/>
    <w:rsid w:val="008E0974"/>
    <w:rsid w:val="008E220C"/>
    <w:rsid w:val="008E2541"/>
    <w:rsid w:val="008E307B"/>
    <w:rsid w:val="008E3668"/>
    <w:rsid w:val="008E3678"/>
    <w:rsid w:val="008E441D"/>
    <w:rsid w:val="008E4B40"/>
    <w:rsid w:val="008E4C15"/>
    <w:rsid w:val="008E5284"/>
    <w:rsid w:val="008E52EB"/>
    <w:rsid w:val="008E6758"/>
    <w:rsid w:val="008E7D82"/>
    <w:rsid w:val="008F066B"/>
    <w:rsid w:val="008F087C"/>
    <w:rsid w:val="008F08CD"/>
    <w:rsid w:val="008F15E6"/>
    <w:rsid w:val="008F16CD"/>
    <w:rsid w:val="008F1CAB"/>
    <w:rsid w:val="008F21B3"/>
    <w:rsid w:val="008F310C"/>
    <w:rsid w:val="008F383B"/>
    <w:rsid w:val="008F4B0E"/>
    <w:rsid w:val="008F53B5"/>
    <w:rsid w:val="008F6581"/>
    <w:rsid w:val="008F7813"/>
    <w:rsid w:val="008F7F32"/>
    <w:rsid w:val="00900F52"/>
    <w:rsid w:val="00901455"/>
    <w:rsid w:val="009016DE"/>
    <w:rsid w:val="00901AD5"/>
    <w:rsid w:val="00901C36"/>
    <w:rsid w:val="0090265A"/>
    <w:rsid w:val="0090272A"/>
    <w:rsid w:val="00902C8F"/>
    <w:rsid w:val="00903379"/>
    <w:rsid w:val="0090355C"/>
    <w:rsid w:val="00903DC3"/>
    <w:rsid w:val="0090408D"/>
    <w:rsid w:val="0090507B"/>
    <w:rsid w:val="009053ED"/>
    <w:rsid w:val="0090553C"/>
    <w:rsid w:val="0090598B"/>
    <w:rsid w:val="009067E5"/>
    <w:rsid w:val="00906B44"/>
    <w:rsid w:val="00906BE3"/>
    <w:rsid w:val="00910177"/>
    <w:rsid w:val="00910EC4"/>
    <w:rsid w:val="009111DB"/>
    <w:rsid w:val="00911E06"/>
    <w:rsid w:val="0091206B"/>
    <w:rsid w:val="0091349E"/>
    <w:rsid w:val="00913B29"/>
    <w:rsid w:val="009140E4"/>
    <w:rsid w:val="00914751"/>
    <w:rsid w:val="00914FEA"/>
    <w:rsid w:val="00915AE0"/>
    <w:rsid w:val="009162AA"/>
    <w:rsid w:val="009164C2"/>
    <w:rsid w:val="00916A57"/>
    <w:rsid w:val="009178A4"/>
    <w:rsid w:val="00917CBE"/>
    <w:rsid w:val="009203BF"/>
    <w:rsid w:val="00920A03"/>
    <w:rsid w:val="00920DE5"/>
    <w:rsid w:val="00920F3D"/>
    <w:rsid w:val="00921A24"/>
    <w:rsid w:val="009238B7"/>
    <w:rsid w:val="009259B9"/>
    <w:rsid w:val="00926829"/>
    <w:rsid w:val="00926D56"/>
    <w:rsid w:val="009300AA"/>
    <w:rsid w:val="0093081A"/>
    <w:rsid w:val="00930FC7"/>
    <w:rsid w:val="009311CF"/>
    <w:rsid w:val="0093257F"/>
    <w:rsid w:val="00933348"/>
    <w:rsid w:val="00933467"/>
    <w:rsid w:val="00934051"/>
    <w:rsid w:val="009340DF"/>
    <w:rsid w:val="009341C6"/>
    <w:rsid w:val="009346FA"/>
    <w:rsid w:val="00934782"/>
    <w:rsid w:val="00934C6B"/>
    <w:rsid w:val="0093660E"/>
    <w:rsid w:val="009366D0"/>
    <w:rsid w:val="009373CA"/>
    <w:rsid w:val="00937462"/>
    <w:rsid w:val="00940705"/>
    <w:rsid w:val="009419AA"/>
    <w:rsid w:val="00942142"/>
    <w:rsid w:val="009428E4"/>
    <w:rsid w:val="009434CE"/>
    <w:rsid w:val="009450B8"/>
    <w:rsid w:val="00945A6D"/>
    <w:rsid w:val="0094663A"/>
    <w:rsid w:val="00946DE1"/>
    <w:rsid w:val="0095050F"/>
    <w:rsid w:val="00950A5B"/>
    <w:rsid w:val="00950AC9"/>
    <w:rsid w:val="009518E8"/>
    <w:rsid w:val="00953145"/>
    <w:rsid w:val="00953455"/>
    <w:rsid w:val="00953806"/>
    <w:rsid w:val="00954432"/>
    <w:rsid w:val="00954C11"/>
    <w:rsid w:val="00955388"/>
    <w:rsid w:val="0095587D"/>
    <w:rsid w:val="00955B25"/>
    <w:rsid w:val="00955E54"/>
    <w:rsid w:val="0095768A"/>
    <w:rsid w:val="009602CC"/>
    <w:rsid w:val="009611E7"/>
    <w:rsid w:val="00961C77"/>
    <w:rsid w:val="00962403"/>
    <w:rsid w:val="00963028"/>
    <w:rsid w:val="009636BD"/>
    <w:rsid w:val="00963AA5"/>
    <w:rsid w:val="009652A5"/>
    <w:rsid w:val="009659DB"/>
    <w:rsid w:val="00965CF5"/>
    <w:rsid w:val="00965E15"/>
    <w:rsid w:val="00966669"/>
    <w:rsid w:val="00966EA5"/>
    <w:rsid w:val="009679D6"/>
    <w:rsid w:val="00972395"/>
    <w:rsid w:val="00972C19"/>
    <w:rsid w:val="00973FE2"/>
    <w:rsid w:val="00974604"/>
    <w:rsid w:val="009749C5"/>
    <w:rsid w:val="0097530B"/>
    <w:rsid w:val="009769DD"/>
    <w:rsid w:val="0097725C"/>
    <w:rsid w:val="0098007A"/>
    <w:rsid w:val="00980DE6"/>
    <w:rsid w:val="00981640"/>
    <w:rsid w:val="0098350D"/>
    <w:rsid w:val="00984335"/>
    <w:rsid w:val="00984920"/>
    <w:rsid w:val="0098492B"/>
    <w:rsid w:val="00985B27"/>
    <w:rsid w:val="00985B67"/>
    <w:rsid w:val="00986158"/>
    <w:rsid w:val="0098658E"/>
    <w:rsid w:val="00987480"/>
    <w:rsid w:val="00990260"/>
    <w:rsid w:val="00992089"/>
    <w:rsid w:val="00992A55"/>
    <w:rsid w:val="00993D5B"/>
    <w:rsid w:val="00993E82"/>
    <w:rsid w:val="009945BF"/>
    <w:rsid w:val="00994BC8"/>
    <w:rsid w:val="00995059"/>
    <w:rsid w:val="0099535C"/>
    <w:rsid w:val="009953A4"/>
    <w:rsid w:val="00996A92"/>
    <w:rsid w:val="00996DD6"/>
    <w:rsid w:val="009A022E"/>
    <w:rsid w:val="009A18BA"/>
    <w:rsid w:val="009A1937"/>
    <w:rsid w:val="009A1943"/>
    <w:rsid w:val="009A198F"/>
    <w:rsid w:val="009A3256"/>
    <w:rsid w:val="009A4B23"/>
    <w:rsid w:val="009A4F0F"/>
    <w:rsid w:val="009A5D30"/>
    <w:rsid w:val="009A5EE9"/>
    <w:rsid w:val="009A6696"/>
    <w:rsid w:val="009A7403"/>
    <w:rsid w:val="009A7CC8"/>
    <w:rsid w:val="009A7D4E"/>
    <w:rsid w:val="009B1A36"/>
    <w:rsid w:val="009B2B5A"/>
    <w:rsid w:val="009B2B64"/>
    <w:rsid w:val="009B3015"/>
    <w:rsid w:val="009B30F6"/>
    <w:rsid w:val="009B3211"/>
    <w:rsid w:val="009B32D9"/>
    <w:rsid w:val="009B39D0"/>
    <w:rsid w:val="009B43A3"/>
    <w:rsid w:val="009B447D"/>
    <w:rsid w:val="009B5587"/>
    <w:rsid w:val="009B62D5"/>
    <w:rsid w:val="009B6565"/>
    <w:rsid w:val="009B7A05"/>
    <w:rsid w:val="009C040A"/>
    <w:rsid w:val="009C082E"/>
    <w:rsid w:val="009C1917"/>
    <w:rsid w:val="009C2572"/>
    <w:rsid w:val="009C3AA0"/>
    <w:rsid w:val="009C3BD9"/>
    <w:rsid w:val="009C5058"/>
    <w:rsid w:val="009C57FF"/>
    <w:rsid w:val="009C58C9"/>
    <w:rsid w:val="009C63B6"/>
    <w:rsid w:val="009C6531"/>
    <w:rsid w:val="009C7D60"/>
    <w:rsid w:val="009C7FFB"/>
    <w:rsid w:val="009D0814"/>
    <w:rsid w:val="009D0F49"/>
    <w:rsid w:val="009D0F80"/>
    <w:rsid w:val="009D0FA1"/>
    <w:rsid w:val="009D229B"/>
    <w:rsid w:val="009D26F8"/>
    <w:rsid w:val="009D46DC"/>
    <w:rsid w:val="009D5740"/>
    <w:rsid w:val="009D627C"/>
    <w:rsid w:val="009D67F0"/>
    <w:rsid w:val="009D6C29"/>
    <w:rsid w:val="009D6CF0"/>
    <w:rsid w:val="009D6E8C"/>
    <w:rsid w:val="009D7375"/>
    <w:rsid w:val="009E1128"/>
    <w:rsid w:val="009E11BD"/>
    <w:rsid w:val="009E14BB"/>
    <w:rsid w:val="009E1573"/>
    <w:rsid w:val="009E1A1C"/>
    <w:rsid w:val="009E1ED7"/>
    <w:rsid w:val="009E2513"/>
    <w:rsid w:val="009E2613"/>
    <w:rsid w:val="009E2903"/>
    <w:rsid w:val="009E2A84"/>
    <w:rsid w:val="009E2D13"/>
    <w:rsid w:val="009E2FBE"/>
    <w:rsid w:val="009E330D"/>
    <w:rsid w:val="009E3B7B"/>
    <w:rsid w:val="009E47DC"/>
    <w:rsid w:val="009E4D54"/>
    <w:rsid w:val="009E549D"/>
    <w:rsid w:val="009E6562"/>
    <w:rsid w:val="009E6F76"/>
    <w:rsid w:val="009E78EA"/>
    <w:rsid w:val="009E7B61"/>
    <w:rsid w:val="009E7BEE"/>
    <w:rsid w:val="009F042D"/>
    <w:rsid w:val="009F0C76"/>
    <w:rsid w:val="009F1D20"/>
    <w:rsid w:val="009F2368"/>
    <w:rsid w:val="009F2401"/>
    <w:rsid w:val="009F3387"/>
    <w:rsid w:val="009F3F80"/>
    <w:rsid w:val="009F4AA7"/>
    <w:rsid w:val="009F4BAF"/>
    <w:rsid w:val="009F52AA"/>
    <w:rsid w:val="009F6167"/>
    <w:rsid w:val="009F6294"/>
    <w:rsid w:val="009F638F"/>
    <w:rsid w:val="009F6575"/>
    <w:rsid w:val="009F6B00"/>
    <w:rsid w:val="009F7707"/>
    <w:rsid w:val="009F781E"/>
    <w:rsid w:val="00A02607"/>
    <w:rsid w:val="00A02B9A"/>
    <w:rsid w:val="00A02C22"/>
    <w:rsid w:val="00A03001"/>
    <w:rsid w:val="00A03C70"/>
    <w:rsid w:val="00A040AE"/>
    <w:rsid w:val="00A04481"/>
    <w:rsid w:val="00A05BC3"/>
    <w:rsid w:val="00A0656B"/>
    <w:rsid w:val="00A06807"/>
    <w:rsid w:val="00A071A8"/>
    <w:rsid w:val="00A11F48"/>
    <w:rsid w:val="00A12151"/>
    <w:rsid w:val="00A13224"/>
    <w:rsid w:val="00A132EE"/>
    <w:rsid w:val="00A1384C"/>
    <w:rsid w:val="00A139CE"/>
    <w:rsid w:val="00A13F9D"/>
    <w:rsid w:val="00A140B1"/>
    <w:rsid w:val="00A147E0"/>
    <w:rsid w:val="00A16FD1"/>
    <w:rsid w:val="00A1790F"/>
    <w:rsid w:val="00A204EB"/>
    <w:rsid w:val="00A20902"/>
    <w:rsid w:val="00A20BDF"/>
    <w:rsid w:val="00A21104"/>
    <w:rsid w:val="00A2146D"/>
    <w:rsid w:val="00A218E8"/>
    <w:rsid w:val="00A2202C"/>
    <w:rsid w:val="00A23414"/>
    <w:rsid w:val="00A23759"/>
    <w:rsid w:val="00A23C73"/>
    <w:rsid w:val="00A25977"/>
    <w:rsid w:val="00A2634D"/>
    <w:rsid w:val="00A26742"/>
    <w:rsid w:val="00A26A5C"/>
    <w:rsid w:val="00A30F29"/>
    <w:rsid w:val="00A3146D"/>
    <w:rsid w:val="00A31E47"/>
    <w:rsid w:val="00A32DF7"/>
    <w:rsid w:val="00A33361"/>
    <w:rsid w:val="00A334FB"/>
    <w:rsid w:val="00A342C7"/>
    <w:rsid w:val="00A3592E"/>
    <w:rsid w:val="00A35BE7"/>
    <w:rsid w:val="00A36104"/>
    <w:rsid w:val="00A374E0"/>
    <w:rsid w:val="00A40075"/>
    <w:rsid w:val="00A406A2"/>
    <w:rsid w:val="00A412D9"/>
    <w:rsid w:val="00A412EC"/>
    <w:rsid w:val="00A42520"/>
    <w:rsid w:val="00A42A39"/>
    <w:rsid w:val="00A42B4E"/>
    <w:rsid w:val="00A43530"/>
    <w:rsid w:val="00A437DB"/>
    <w:rsid w:val="00A43A08"/>
    <w:rsid w:val="00A45E29"/>
    <w:rsid w:val="00A4626F"/>
    <w:rsid w:val="00A46F05"/>
    <w:rsid w:val="00A47205"/>
    <w:rsid w:val="00A476BD"/>
    <w:rsid w:val="00A506E7"/>
    <w:rsid w:val="00A51FE9"/>
    <w:rsid w:val="00A52437"/>
    <w:rsid w:val="00A5322D"/>
    <w:rsid w:val="00A53858"/>
    <w:rsid w:val="00A539A9"/>
    <w:rsid w:val="00A561E1"/>
    <w:rsid w:val="00A5643C"/>
    <w:rsid w:val="00A575C4"/>
    <w:rsid w:val="00A57C4E"/>
    <w:rsid w:val="00A57F37"/>
    <w:rsid w:val="00A602BC"/>
    <w:rsid w:val="00A60696"/>
    <w:rsid w:val="00A60EFC"/>
    <w:rsid w:val="00A61022"/>
    <w:rsid w:val="00A61CAD"/>
    <w:rsid w:val="00A62BF8"/>
    <w:rsid w:val="00A6401D"/>
    <w:rsid w:val="00A64E3F"/>
    <w:rsid w:val="00A64E40"/>
    <w:rsid w:val="00A64F73"/>
    <w:rsid w:val="00A65641"/>
    <w:rsid w:val="00A65811"/>
    <w:rsid w:val="00A65C4B"/>
    <w:rsid w:val="00A668CC"/>
    <w:rsid w:val="00A66EC4"/>
    <w:rsid w:val="00A67675"/>
    <w:rsid w:val="00A678D2"/>
    <w:rsid w:val="00A67FB6"/>
    <w:rsid w:val="00A70687"/>
    <w:rsid w:val="00A7088E"/>
    <w:rsid w:val="00A7095A"/>
    <w:rsid w:val="00A71AEA"/>
    <w:rsid w:val="00A7239C"/>
    <w:rsid w:val="00A73544"/>
    <w:rsid w:val="00A73641"/>
    <w:rsid w:val="00A73AFE"/>
    <w:rsid w:val="00A7434C"/>
    <w:rsid w:val="00A765FE"/>
    <w:rsid w:val="00A778B1"/>
    <w:rsid w:val="00A77A7F"/>
    <w:rsid w:val="00A80075"/>
    <w:rsid w:val="00A808ED"/>
    <w:rsid w:val="00A81165"/>
    <w:rsid w:val="00A8187E"/>
    <w:rsid w:val="00A81903"/>
    <w:rsid w:val="00A81DC6"/>
    <w:rsid w:val="00A82BEF"/>
    <w:rsid w:val="00A82D86"/>
    <w:rsid w:val="00A840DB"/>
    <w:rsid w:val="00A84165"/>
    <w:rsid w:val="00A84ACD"/>
    <w:rsid w:val="00A84BD9"/>
    <w:rsid w:val="00A84E6B"/>
    <w:rsid w:val="00A85540"/>
    <w:rsid w:val="00A859B8"/>
    <w:rsid w:val="00A87B32"/>
    <w:rsid w:val="00A87EB9"/>
    <w:rsid w:val="00A912BF"/>
    <w:rsid w:val="00A91998"/>
    <w:rsid w:val="00A919B5"/>
    <w:rsid w:val="00A919CC"/>
    <w:rsid w:val="00A93FBF"/>
    <w:rsid w:val="00A93FC6"/>
    <w:rsid w:val="00A94191"/>
    <w:rsid w:val="00A946FA"/>
    <w:rsid w:val="00A94D4B"/>
    <w:rsid w:val="00A95C03"/>
    <w:rsid w:val="00A95CF3"/>
    <w:rsid w:val="00A9602B"/>
    <w:rsid w:val="00A964C2"/>
    <w:rsid w:val="00A9772C"/>
    <w:rsid w:val="00A97D80"/>
    <w:rsid w:val="00AA0673"/>
    <w:rsid w:val="00AA12A3"/>
    <w:rsid w:val="00AA1ACB"/>
    <w:rsid w:val="00AA353C"/>
    <w:rsid w:val="00AA3962"/>
    <w:rsid w:val="00AA4030"/>
    <w:rsid w:val="00AA453E"/>
    <w:rsid w:val="00AA4A5C"/>
    <w:rsid w:val="00AA4F8B"/>
    <w:rsid w:val="00AA5E9D"/>
    <w:rsid w:val="00AA64B5"/>
    <w:rsid w:val="00AA6883"/>
    <w:rsid w:val="00AA6A89"/>
    <w:rsid w:val="00AA6EDD"/>
    <w:rsid w:val="00AA74EB"/>
    <w:rsid w:val="00AA79F2"/>
    <w:rsid w:val="00AB0473"/>
    <w:rsid w:val="00AB0906"/>
    <w:rsid w:val="00AB0DB3"/>
    <w:rsid w:val="00AB0F54"/>
    <w:rsid w:val="00AB141E"/>
    <w:rsid w:val="00AB187B"/>
    <w:rsid w:val="00AB1926"/>
    <w:rsid w:val="00AB206A"/>
    <w:rsid w:val="00AB22E0"/>
    <w:rsid w:val="00AB34AF"/>
    <w:rsid w:val="00AB3B01"/>
    <w:rsid w:val="00AB3DBF"/>
    <w:rsid w:val="00AB3F14"/>
    <w:rsid w:val="00AB5CDB"/>
    <w:rsid w:val="00AB5EE3"/>
    <w:rsid w:val="00AC0A1A"/>
    <w:rsid w:val="00AC1033"/>
    <w:rsid w:val="00AC36C6"/>
    <w:rsid w:val="00AC522C"/>
    <w:rsid w:val="00AC52ED"/>
    <w:rsid w:val="00AC53D8"/>
    <w:rsid w:val="00AC565C"/>
    <w:rsid w:val="00AC6E8F"/>
    <w:rsid w:val="00AC7CD2"/>
    <w:rsid w:val="00AC7E0F"/>
    <w:rsid w:val="00AD02AD"/>
    <w:rsid w:val="00AD04A6"/>
    <w:rsid w:val="00AD05D9"/>
    <w:rsid w:val="00AD0C78"/>
    <w:rsid w:val="00AD1CA8"/>
    <w:rsid w:val="00AD315D"/>
    <w:rsid w:val="00AD3596"/>
    <w:rsid w:val="00AD384F"/>
    <w:rsid w:val="00AD393D"/>
    <w:rsid w:val="00AD3EF1"/>
    <w:rsid w:val="00AD3FBB"/>
    <w:rsid w:val="00AD40A1"/>
    <w:rsid w:val="00AD44C8"/>
    <w:rsid w:val="00AD4D1F"/>
    <w:rsid w:val="00AD5081"/>
    <w:rsid w:val="00AD538B"/>
    <w:rsid w:val="00AD5837"/>
    <w:rsid w:val="00AD65A2"/>
    <w:rsid w:val="00AD6847"/>
    <w:rsid w:val="00AD7964"/>
    <w:rsid w:val="00AE0443"/>
    <w:rsid w:val="00AE143D"/>
    <w:rsid w:val="00AE2619"/>
    <w:rsid w:val="00AE4E7B"/>
    <w:rsid w:val="00AE595A"/>
    <w:rsid w:val="00AE66AF"/>
    <w:rsid w:val="00AE67D8"/>
    <w:rsid w:val="00AE79AB"/>
    <w:rsid w:val="00AF0E7B"/>
    <w:rsid w:val="00AF1E66"/>
    <w:rsid w:val="00AF1FB3"/>
    <w:rsid w:val="00AF2EF0"/>
    <w:rsid w:val="00AF35EF"/>
    <w:rsid w:val="00AF3AB1"/>
    <w:rsid w:val="00AF3D10"/>
    <w:rsid w:val="00AF4A09"/>
    <w:rsid w:val="00AF4A60"/>
    <w:rsid w:val="00AF4F6C"/>
    <w:rsid w:val="00AF5418"/>
    <w:rsid w:val="00AF5507"/>
    <w:rsid w:val="00AF5C87"/>
    <w:rsid w:val="00AF7202"/>
    <w:rsid w:val="00AF75E1"/>
    <w:rsid w:val="00B0047B"/>
    <w:rsid w:val="00B00516"/>
    <w:rsid w:val="00B00662"/>
    <w:rsid w:val="00B00DE5"/>
    <w:rsid w:val="00B00F7D"/>
    <w:rsid w:val="00B019A2"/>
    <w:rsid w:val="00B01F87"/>
    <w:rsid w:val="00B0277F"/>
    <w:rsid w:val="00B02BC0"/>
    <w:rsid w:val="00B03D6D"/>
    <w:rsid w:val="00B041C3"/>
    <w:rsid w:val="00B04312"/>
    <w:rsid w:val="00B04EE6"/>
    <w:rsid w:val="00B04F3B"/>
    <w:rsid w:val="00B052AE"/>
    <w:rsid w:val="00B05F6C"/>
    <w:rsid w:val="00B07B9A"/>
    <w:rsid w:val="00B103AE"/>
    <w:rsid w:val="00B11B07"/>
    <w:rsid w:val="00B12B66"/>
    <w:rsid w:val="00B146BD"/>
    <w:rsid w:val="00B147E6"/>
    <w:rsid w:val="00B14C6D"/>
    <w:rsid w:val="00B15E45"/>
    <w:rsid w:val="00B160A5"/>
    <w:rsid w:val="00B16B55"/>
    <w:rsid w:val="00B172A9"/>
    <w:rsid w:val="00B175E4"/>
    <w:rsid w:val="00B2018C"/>
    <w:rsid w:val="00B204F6"/>
    <w:rsid w:val="00B20F44"/>
    <w:rsid w:val="00B21045"/>
    <w:rsid w:val="00B215A7"/>
    <w:rsid w:val="00B224FD"/>
    <w:rsid w:val="00B2281A"/>
    <w:rsid w:val="00B22DF8"/>
    <w:rsid w:val="00B231BC"/>
    <w:rsid w:val="00B23F41"/>
    <w:rsid w:val="00B24180"/>
    <w:rsid w:val="00B242E5"/>
    <w:rsid w:val="00B248E2"/>
    <w:rsid w:val="00B26D5A"/>
    <w:rsid w:val="00B30208"/>
    <w:rsid w:val="00B31387"/>
    <w:rsid w:val="00B31508"/>
    <w:rsid w:val="00B31CDB"/>
    <w:rsid w:val="00B31D42"/>
    <w:rsid w:val="00B32BEB"/>
    <w:rsid w:val="00B32CD7"/>
    <w:rsid w:val="00B32D57"/>
    <w:rsid w:val="00B331AE"/>
    <w:rsid w:val="00B34AE4"/>
    <w:rsid w:val="00B35048"/>
    <w:rsid w:val="00B359D1"/>
    <w:rsid w:val="00B361B3"/>
    <w:rsid w:val="00B36517"/>
    <w:rsid w:val="00B36F3C"/>
    <w:rsid w:val="00B3752F"/>
    <w:rsid w:val="00B40AFE"/>
    <w:rsid w:val="00B43503"/>
    <w:rsid w:val="00B4385F"/>
    <w:rsid w:val="00B43ED9"/>
    <w:rsid w:val="00B446EB"/>
    <w:rsid w:val="00B44C1F"/>
    <w:rsid w:val="00B45496"/>
    <w:rsid w:val="00B45B0F"/>
    <w:rsid w:val="00B46812"/>
    <w:rsid w:val="00B50B9A"/>
    <w:rsid w:val="00B50CC8"/>
    <w:rsid w:val="00B519E3"/>
    <w:rsid w:val="00B52CD5"/>
    <w:rsid w:val="00B533BC"/>
    <w:rsid w:val="00B5359F"/>
    <w:rsid w:val="00B53D72"/>
    <w:rsid w:val="00B560DE"/>
    <w:rsid w:val="00B5643D"/>
    <w:rsid w:val="00B56663"/>
    <w:rsid w:val="00B56835"/>
    <w:rsid w:val="00B60CD5"/>
    <w:rsid w:val="00B6207E"/>
    <w:rsid w:val="00B62DA8"/>
    <w:rsid w:val="00B6375B"/>
    <w:rsid w:val="00B63B2B"/>
    <w:rsid w:val="00B65CF1"/>
    <w:rsid w:val="00B66269"/>
    <w:rsid w:val="00B6680D"/>
    <w:rsid w:val="00B66E3F"/>
    <w:rsid w:val="00B6715B"/>
    <w:rsid w:val="00B67FC1"/>
    <w:rsid w:val="00B67FF0"/>
    <w:rsid w:val="00B7058A"/>
    <w:rsid w:val="00B70F32"/>
    <w:rsid w:val="00B713F2"/>
    <w:rsid w:val="00B71D7A"/>
    <w:rsid w:val="00B725CE"/>
    <w:rsid w:val="00B73E43"/>
    <w:rsid w:val="00B74325"/>
    <w:rsid w:val="00B7491F"/>
    <w:rsid w:val="00B75321"/>
    <w:rsid w:val="00B7554E"/>
    <w:rsid w:val="00B75CF2"/>
    <w:rsid w:val="00B760DC"/>
    <w:rsid w:val="00B77906"/>
    <w:rsid w:val="00B81665"/>
    <w:rsid w:val="00B81794"/>
    <w:rsid w:val="00B82633"/>
    <w:rsid w:val="00B82C98"/>
    <w:rsid w:val="00B83693"/>
    <w:rsid w:val="00B8405F"/>
    <w:rsid w:val="00B84262"/>
    <w:rsid w:val="00B844EC"/>
    <w:rsid w:val="00B848E3"/>
    <w:rsid w:val="00B85310"/>
    <w:rsid w:val="00B865A7"/>
    <w:rsid w:val="00B86853"/>
    <w:rsid w:val="00B878EA"/>
    <w:rsid w:val="00B87EC8"/>
    <w:rsid w:val="00B90E05"/>
    <w:rsid w:val="00B919FF"/>
    <w:rsid w:val="00B91C0D"/>
    <w:rsid w:val="00B9281E"/>
    <w:rsid w:val="00B92E23"/>
    <w:rsid w:val="00B937A8"/>
    <w:rsid w:val="00B93D7E"/>
    <w:rsid w:val="00B9459A"/>
    <w:rsid w:val="00B952D7"/>
    <w:rsid w:val="00B95574"/>
    <w:rsid w:val="00B956D0"/>
    <w:rsid w:val="00B96905"/>
    <w:rsid w:val="00B970CC"/>
    <w:rsid w:val="00B9713D"/>
    <w:rsid w:val="00B9762E"/>
    <w:rsid w:val="00B97B28"/>
    <w:rsid w:val="00BA2B64"/>
    <w:rsid w:val="00BA3224"/>
    <w:rsid w:val="00BA4251"/>
    <w:rsid w:val="00BA45EC"/>
    <w:rsid w:val="00BA48E6"/>
    <w:rsid w:val="00BA4CB0"/>
    <w:rsid w:val="00BA56A2"/>
    <w:rsid w:val="00BA5B5A"/>
    <w:rsid w:val="00BA631E"/>
    <w:rsid w:val="00BA6C20"/>
    <w:rsid w:val="00BA7339"/>
    <w:rsid w:val="00BA7462"/>
    <w:rsid w:val="00BA76AF"/>
    <w:rsid w:val="00BB054A"/>
    <w:rsid w:val="00BB0570"/>
    <w:rsid w:val="00BB05B0"/>
    <w:rsid w:val="00BB0DB5"/>
    <w:rsid w:val="00BB0FAC"/>
    <w:rsid w:val="00BB12A1"/>
    <w:rsid w:val="00BB1B3E"/>
    <w:rsid w:val="00BB1DC9"/>
    <w:rsid w:val="00BB2021"/>
    <w:rsid w:val="00BB4123"/>
    <w:rsid w:val="00BB4C51"/>
    <w:rsid w:val="00BB4D10"/>
    <w:rsid w:val="00BB51B2"/>
    <w:rsid w:val="00BB5BBB"/>
    <w:rsid w:val="00BC0217"/>
    <w:rsid w:val="00BC27B2"/>
    <w:rsid w:val="00BC2C61"/>
    <w:rsid w:val="00BC5062"/>
    <w:rsid w:val="00BC68CB"/>
    <w:rsid w:val="00BC78EA"/>
    <w:rsid w:val="00BC7D05"/>
    <w:rsid w:val="00BD069E"/>
    <w:rsid w:val="00BD0834"/>
    <w:rsid w:val="00BD0EB3"/>
    <w:rsid w:val="00BD11C3"/>
    <w:rsid w:val="00BD1629"/>
    <w:rsid w:val="00BD1F30"/>
    <w:rsid w:val="00BD34C2"/>
    <w:rsid w:val="00BD48AA"/>
    <w:rsid w:val="00BD4BCD"/>
    <w:rsid w:val="00BD53C9"/>
    <w:rsid w:val="00BD5BA6"/>
    <w:rsid w:val="00BD5FDC"/>
    <w:rsid w:val="00BD6F87"/>
    <w:rsid w:val="00BD79B8"/>
    <w:rsid w:val="00BD7AE3"/>
    <w:rsid w:val="00BE0EE2"/>
    <w:rsid w:val="00BE1C71"/>
    <w:rsid w:val="00BE1E97"/>
    <w:rsid w:val="00BE21BC"/>
    <w:rsid w:val="00BE2DDE"/>
    <w:rsid w:val="00BE2FFE"/>
    <w:rsid w:val="00BE44CB"/>
    <w:rsid w:val="00BE4B58"/>
    <w:rsid w:val="00BE709F"/>
    <w:rsid w:val="00BE70BE"/>
    <w:rsid w:val="00BE71AC"/>
    <w:rsid w:val="00BE7F85"/>
    <w:rsid w:val="00BF029B"/>
    <w:rsid w:val="00BF030F"/>
    <w:rsid w:val="00BF1F8B"/>
    <w:rsid w:val="00BF283D"/>
    <w:rsid w:val="00BF2862"/>
    <w:rsid w:val="00BF2B76"/>
    <w:rsid w:val="00BF33D3"/>
    <w:rsid w:val="00BF4234"/>
    <w:rsid w:val="00BF527D"/>
    <w:rsid w:val="00BF59A4"/>
    <w:rsid w:val="00BF5BD7"/>
    <w:rsid w:val="00BF5EED"/>
    <w:rsid w:val="00BF5F5E"/>
    <w:rsid w:val="00BF64EF"/>
    <w:rsid w:val="00BF693B"/>
    <w:rsid w:val="00C007AD"/>
    <w:rsid w:val="00C009D3"/>
    <w:rsid w:val="00C03285"/>
    <w:rsid w:val="00C032B0"/>
    <w:rsid w:val="00C04255"/>
    <w:rsid w:val="00C052ED"/>
    <w:rsid w:val="00C05615"/>
    <w:rsid w:val="00C0561A"/>
    <w:rsid w:val="00C05A23"/>
    <w:rsid w:val="00C05F4F"/>
    <w:rsid w:val="00C0600A"/>
    <w:rsid w:val="00C06D6D"/>
    <w:rsid w:val="00C06DEC"/>
    <w:rsid w:val="00C07223"/>
    <w:rsid w:val="00C101E7"/>
    <w:rsid w:val="00C11094"/>
    <w:rsid w:val="00C11987"/>
    <w:rsid w:val="00C11B7D"/>
    <w:rsid w:val="00C11CBB"/>
    <w:rsid w:val="00C11FCD"/>
    <w:rsid w:val="00C121E0"/>
    <w:rsid w:val="00C1293B"/>
    <w:rsid w:val="00C13460"/>
    <w:rsid w:val="00C134E2"/>
    <w:rsid w:val="00C13B54"/>
    <w:rsid w:val="00C13D66"/>
    <w:rsid w:val="00C16107"/>
    <w:rsid w:val="00C17403"/>
    <w:rsid w:val="00C178C8"/>
    <w:rsid w:val="00C179B1"/>
    <w:rsid w:val="00C20787"/>
    <w:rsid w:val="00C21B52"/>
    <w:rsid w:val="00C21D69"/>
    <w:rsid w:val="00C2250A"/>
    <w:rsid w:val="00C227BB"/>
    <w:rsid w:val="00C22B2D"/>
    <w:rsid w:val="00C22C57"/>
    <w:rsid w:val="00C23428"/>
    <w:rsid w:val="00C23884"/>
    <w:rsid w:val="00C242CD"/>
    <w:rsid w:val="00C24ABA"/>
    <w:rsid w:val="00C25A75"/>
    <w:rsid w:val="00C25BD3"/>
    <w:rsid w:val="00C25EEC"/>
    <w:rsid w:val="00C26155"/>
    <w:rsid w:val="00C2684E"/>
    <w:rsid w:val="00C26947"/>
    <w:rsid w:val="00C26D5C"/>
    <w:rsid w:val="00C26E2C"/>
    <w:rsid w:val="00C27AB0"/>
    <w:rsid w:val="00C3038D"/>
    <w:rsid w:val="00C32406"/>
    <w:rsid w:val="00C32965"/>
    <w:rsid w:val="00C33562"/>
    <w:rsid w:val="00C33759"/>
    <w:rsid w:val="00C3399B"/>
    <w:rsid w:val="00C33E5A"/>
    <w:rsid w:val="00C34975"/>
    <w:rsid w:val="00C34D16"/>
    <w:rsid w:val="00C353FF"/>
    <w:rsid w:val="00C35F20"/>
    <w:rsid w:val="00C36E25"/>
    <w:rsid w:val="00C373DF"/>
    <w:rsid w:val="00C37DEA"/>
    <w:rsid w:val="00C37FD4"/>
    <w:rsid w:val="00C402BD"/>
    <w:rsid w:val="00C417EA"/>
    <w:rsid w:val="00C41C7B"/>
    <w:rsid w:val="00C42851"/>
    <w:rsid w:val="00C43080"/>
    <w:rsid w:val="00C4604D"/>
    <w:rsid w:val="00C4627F"/>
    <w:rsid w:val="00C471D5"/>
    <w:rsid w:val="00C479ED"/>
    <w:rsid w:val="00C47E92"/>
    <w:rsid w:val="00C51858"/>
    <w:rsid w:val="00C51EE5"/>
    <w:rsid w:val="00C52097"/>
    <w:rsid w:val="00C52F29"/>
    <w:rsid w:val="00C53225"/>
    <w:rsid w:val="00C5459C"/>
    <w:rsid w:val="00C54EB4"/>
    <w:rsid w:val="00C55085"/>
    <w:rsid w:val="00C552A1"/>
    <w:rsid w:val="00C56031"/>
    <w:rsid w:val="00C56CAA"/>
    <w:rsid w:val="00C5712A"/>
    <w:rsid w:val="00C573B8"/>
    <w:rsid w:val="00C57E25"/>
    <w:rsid w:val="00C60046"/>
    <w:rsid w:val="00C6116A"/>
    <w:rsid w:val="00C61192"/>
    <w:rsid w:val="00C61A42"/>
    <w:rsid w:val="00C627F8"/>
    <w:rsid w:val="00C63D00"/>
    <w:rsid w:val="00C64B48"/>
    <w:rsid w:val="00C64DC3"/>
    <w:rsid w:val="00C6512A"/>
    <w:rsid w:val="00C6595B"/>
    <w:rsid w:val="00C65D75"/>
    <w:rsid w:val="00C6673D"/>
    <w:rsid w:val="00C67155"/>
    <w:rsid w:val="00C677D1"/>
    <w:rsid w:val="00C67A2D"/>
    <w:rsid w:val="00C67C88"/>
    <w:rsid w:val="00C7053B"/>
    <w:rsid w:val="00C70873"/>
    <w:rsid w:val="00C71435"/>
    <w:rsid w:val="00C718B4"/>
    <w:rsid w:val="00C71B16"/>
    <w:rsid w:val="00C722F3"/>
    <w:rsid w:val="00C73EEE"/>
    <w:rsid w:val="00C74607"/>
    <w:rsid w:val="00C74829"/>
    <w:rsid w:val="00C75A25"/>
    <w:rsid w:val="00C75F05"/>
    <w:rsid w:val="00C76988"/>
    <w:rsid w:val="00C772EE"/>
    <w:rsid w:val="00C77DAA"/>
    <w:rsid w:val="00C80AB2"/>
    <w:rsid w:val="00C81497"/>
    <w:rsid w:val="00C8219C"/>
    <w:rsid w:val="00C82B48"/>
    <w:rsid w:val="00C82E14"/>
    <w:rsid w:val="00C830FB"/>
    <w:rsid w:val="00C835A2"/>
    <w:rsid w:val="00C85895"/>
    <w:rsid w:val="00C85952"/>
    <w:rsid w:val="00C86050"/>
    <w:rsid w:val="00C8613F"/>
    <w:rsid w:val="00C866BF"/>
    <w:rsid w:val="00C874E4"/>
    <w:rsid w:val="00C87C83"/>
    <w:rsid w:val="00C94306"/>
    <w:rsid w:val="00C954CE"/>
    <w:rsid w:val="00C95F79"/>
    <w:rsid w:val="00C96226"/>
    <w:rsid w:val="00C967D2"/>
    <w:rsid w:val="00C96868"/>
    <w:rsid w:val="00C97D83"/>
    <w:rsid w:val="00C97F1B"/>
    <w:rsid w:val="00CA00B2"/>
    <w:rsid w:val="00CA0798"/>
    <w:rsid w:val="00CA1822"/>
    <w:rsid w:val="00CA2816"/>
    <w:rsid w:val="00CA4247"/>
    <w:rsid w:val="00CA470A"/>
    <w:rsid w:val="00CA688A"/>
    <w:rsid w:val="00CA7439"/>
    <w:rsid w:val="00CA7479"/>
    <w:rsid w:val="00CA7B08"/>
    <w:rsid w:val="00CB14F7"/>
    <w:rsid w:val="00CB1703"/>
    <w:rsid w:val="00CB1F85"/>
    <w:rsid w:val="00CB297C"/>
    <w:rsid w:val="00CB3350"/>
    <w:rsid w:val="00CB35DF"/>
    <w:rsid w:val="00CB5505"/>
    <w:rsid w:val="00CB5ACB"/>
    <w:rsid w:val="00CB60F6"/>
    <w:rsid w:val="00CB7303"/>
    <w:rsid w:val="00CC108F"/>
    <w:rsid w:val="00CC2C80"/>
    <w:rsid w:val="00CC395E"/>
    <w:rsid w:val="00CC3A36"/>
    <w:rsid w:val="00CC3C40"/>
    <w:rsid w:val="00CC4799"/>
    <w:rsid w:val="00CC50F6"/>
    <w:rsid w:val="00CC5A8F"/>
    <w:rsid w:val="00CC6272"/>
    <w:rsid w:val="00CC62F7"/>
    <w:rsid w:val="00CC67A6"/>
    <w:rsid w:val="00CC7295"/>
    <w:rsid w:val="00CC7CFC"/>
    <w:rsid w:val="00CD057A"/>
    <w:rsid w:val="00CD4B77"/>
    <w:rsid w:val="00CD567D"/>
    <w:rsid w:val="00CD57C6"/>
    <w:rsid w:val="00CD5FE7"/>
    <w:rsid w:val="00CD6131"/>
    <w:rsid w:val="00CD7D67"/>
    <w:rsid w:val="00CE0C8C"/>
    <w:rsid w:val="00CE100B"/>
    <w:rsid w:val="00CE2333"/>
    <w:rsid w:val="00CE2797"/>
    <w:rsid w:val="00CE2E06"/>
    <w:rsid w:val="00CE3325"/>
    <w:rsid w:val="00CE49DF"/>
    <w:rsid w:val="00CE4B79"/>
    <w:rsid w:val="00CE550C"/>
    <w:rsid w:val="00CE66AD"/>
    <w:rsid w:val="00CE69CC"/>
    <w:rsid w:val="00CE6DE2"/>
    <w:rsid w:val="00CE6EF0"/>
    <w:rsid w:val="00CE75BB"/>
    <w:rsid w:val="00CF0137"/>
    <w:rsid w:val="00CF2417"/>
    <w:rsid w:val="00CF243B"/>
    <w:rsid w:val="00CF3152"/>
    <w:rsid w:val="00CF36EB"/>
    <w:rsid w:val="00CF6D84"/>
    <w:rsid w:val="00D01712"/>
    <w:rsid w:val="00D0185B"/>
    <w:rsid w:val="00D018DC"/>
    <w:rsid w:val="00D043D8"/>
    <w:rsid w:val="00D04A4C"/>
    <w:rsid w:val="00D05AB3"/>
    <w:rsid w:val="00D06A49"/>
    <w:rsid w:val="00D0730A"/>
    <w:rsid w:val="00D074E4"/>
    <w:rsid w:val="00D07E57"/>
    <w:rsid w:val="00D10197"/>
    <w:rsid w:val="00D105D1"/>
    <w:rsid w:val="00D10E02"/>
    <w:rsid w:val="00D10FDA"/>
    <w:rsid w:val="00D112A9"/>
    <w:rsid w:val="00D12E5D"/>
    <w:rsid w:val="00D14049"/>
    <w:rsid w:val="00D153D3"/>
    <w:rsid w:val="00D15C0C"/>
    <w:rsid w:val="00D16404"/>
    <w:rsid w:val="00D168E8"/>
    <w:rsid w:val="00D17644"/>
    <w:rsid w:val="00D17983"/>
    <w:rsid w:val="00D21767"/>
    <w:rsid w:val="00D2203D"/>
    <w:rsid w:val="00D224B0"/>
    <w:rsid w:val="00D22A09"/>
    <w:rsid w:val="00D23A9F"/>
    <w:rsid w:val="00D23B4F"/>
    <w:rsid w:val="00D24922"/>
    <w:rsid w:val="00D249D4"/>
    <w:rsid w:val="00D250EC"/>
    <w:rsid w:val="00D25C64"/>
    <w:rsid w:val="00D25D41"/>
    <w:rsid w:val="00D26000"/>
    <w:rsid w:val="00D26240"/>
    <w:rsid w:val="00D2625B"/>
    <w:rsid w:val="00D26719"/>
    <w:rsid w:val="00D26846"/>
    <w:rsid w:val="00D26AB3"/>
    <w:rsid w:val="00D27609"/>
    <w:rsid w:val="00D31159"/>
    <w:rsid w:val="00D3145B"/>
    <w:rsid w:val="00D32783"/>
    <w:rsid w:val="00D32D56"/>
    <w:rsid w:val="00D32E30"/>
    <w:rsid w:val="00D3321C"/>
    <w:rsid w:val="00D336B9"/>
    <w:rsid w:val="00D33D56"/>
    <w:rsid w:val="00D34467"/>
    <w:rsid w:val="00D347EE"/>
    <w:rsid w:val="00D35D10"/>
    <w:rsid w:val="00D36908"/>
    <w:rsid w:val="00D36A95"/>
    <w:rsid w:val="00D37580"/>
    <w:rsid w:val="00D40475"/>
    <w:rsid w:val="00D432D4"/>
    <w:rsid w:val="00D437BC"/>
    <w:rsid w:val="00D457F6"/>
    <w:rsid w:val="00D46BAC"/>
    <w:rsid w:val="00D46C7B"/>
    <w:rsid w:val="00D4737E"/>
    <w:rsid w:val="00D479F0"/>
    <w:rsid w:val="00D47EA1"/>
    <w:rsid w:val="00D5005F"/>
    <w:rsid w:val="00D501F7"/>
    <w:rsid w:val="00D50205"/>
    <w:rsid w:val="00D50F80"/>
    <w:rsid w:val="00D51487"/>
    <w:rsid w:val="00D515EF"/>
    <w:rsid w:val="00D51CD2"/>
    <w:rsid w:val="00D51D58"/>
    <w:rsid w:val="00D5285F"/>
    <w:rsid w:val="00D52A33"/>
    <w:rsid w:val="00D52B25"/>
    <w:rsid w:val="00D533FA"/>
    <w:rsid w:val="00D54904"/>
    <w:rsid w:val="00D54DB8"/>
    <w:rsid w:val="00D54DE6"/>
    <w:rsid w:val="00D568D9"/>
    <w:rsid w:val="00D56D9F"/>
    <w:rsid w:val="00D57228"/>
    <w:rsid w:val="00D57256"/>
    <w:rsid w:val="00D5739E"/>
    <w:rsid w:val="00D6019A"/>
    <w:rsid w:val="00D6093A"/>
    <w:rsid w:val="00D61D6A"/>
    <w:rsid w:val="00D61FFF"/>
    <w:rsid w:val="00D62661"/>
    <w:rsid w:val="00D62A07"/>
    <w:rsid w:val="00D633F9"/>
    <w:rsid w:val="00D63CB6"/>
    <w:rsid w:val="00D63DFF"/>
    <w:rsid w:val="00D63E65"/>
    <w:rsid w:val="00D64186"/>
    <w:rsid w:val="00D6481D"/>
    <w:rsid w:val="00D64AF7"/>
    <w:rsid w:val="00D64DF3"/>
    <w:rsid w:val="00D668AF"/>
    <w:rsid w:val="00D669DF"/>
    <w:rsid w:val="00D66A51"/>
    <w:rsid w:val="00D673BE"/>
    <w:rsid w:val="00D67AF1"/>
    <w:rsid w:val="00D70C32"/>
    <w:rsid w:val="00D717FC"/>
    <w:rsid w:val="00D725F7"/>
    <w:rsid w:val="00D72AB2"/>
    <w:rsid w:val="00D733AE"/>
    <w:rsid w:val="00D73D71"/>
    <w:rsid w:val="00D74151"/>
    <w:rsid w:val="00D7568C"/>
    <w:rsid w:val="00D75FD8"/>
    <w:rsid w:val="00D76AF5"/>
    <w:rsid w:val="00D76CAB"/>
    <w:rsid w:val="00D76CC0"/>
    <w:rsid w:val="00D805DD"/>
    <w:rsid w:val="00D80752"/>
    <w:rsid w:val="00D80DC0"/>
    <w:rsid w:val="00D80F09"/>
    <w:rsid w:val="00D8279B"/>
    <w:rsid w:val="00D839B0"/>
    <w:rsid w:val="00D83BC2"/>
    <w:rsid w:val="00D84049"/>
    <w:rsid w:val="00D857C3"/>
    <w:rsid w:val="00D85A38"/>
    <w:rsid w:val="00D85C7D"/>
    <w:rsid w:val="00D862A6"/>
    <w:rsid w:val="00D86BC2"/>
    <w:rsid w:val="00D875E5"/>
    <w:rsid w:val="00D87E20"/>
    <w:rsid w:val="00D907E9"/>
    <w:rsid w:val="00D9080E"/>
    <w:rsid w:val="00D90E1D"/>
    <w:rsid w:val="00D91A0C"/>
    <w:rsid w:val="00D91ADE"/>
    <w:rsid w:val="00D92379"/>
    <w:rsid w:val="00D9243F"/>
    <w:rsid w:val="00D92546"/>
    <w:rsid w:val="00D92B0B"/>
    <w:rsid w:val="00D93314"/>
    <w:rsid w:val="00D9344A"/>
    <w:rsid w:val="00D93B35"/>
    <w:rsid w:val="00D953E1"/>
    <w:rsid w:val="00D9544D"/>
    <w:rsid w:val="00D95480"/>
    <w:rsid w:val="00D957EF"/>
    <w:rsid w:val="00D95F49"/>
    <w:rsid w:val="00D96744"/>
    <w:rsid w:val="00D970D1"/>
    <w:rsid w:val="00D97184"/>
    <w:rsid w:val="00D9770E"/>
    <w:rsid w:val="00DA1A82"/>
    <w:rsid w:val="00DA246C"/>
    <w:rsid w:val="00DA2535"/>
    <w:rsid w:val="00DA2A32"/>
    <w:rsid w:val="00DA2EC4"/>
    <w:rsid w:val="00DA3437"/>
    <w:rsid w:val="00DA3AB9"/>
    <w:rsid w:val="00DA3C11"/>
    <w:rsid w:val="00DA57A9"/>
    <w:rsid w:val="00DA67A5"/>
    <w:rsid w:val="00DA7350"/>
    <w:rsid w:val="00DA7438"/>
    <w:rsid w:val="00DA79B3"/>
    <w:rsid w:val="00DB034D"/>
    <w:rsid w:val="00DB075E"/>
    <w:rsid w:val="00DB14C8"/>
    <w:rsid w:val="00DB1FA8"/>
    <w:rsid w:val="00DB2689"/>
    <w:rsid w:val="00DB52E0"/>
    <w:rsid w:val="00DB551E"/>
    <w:rsid w:val="00DB5751"/>
    <w:rsid w:val="00DB5AC3"/>
    <w:rsid w:val="00DB63DA"/>
    <w:rsid w:val="00DB65D9"/>
    <w:rsid w:val="00DB6E10"/>
    <w:rsid w:val="00DB6F55"/>
    <w:rsid w:val="00DB7259"/>
    <w:rsid w:val="00DB72BA"/>
    <w:rsid w:val="00DB781F"/>
    <w:rsid w:val="00DB7D80"/>
    <w:rsid w:val="00DC029A"/>
    <w:rsid w:val="00DC0CE3"/>
    <w:rsid w:val="00DC1C2D"/>
    <w:rsid w:val="00DC1C76"/>
    <w:rsid w:val="00DC204F"/>
    <w:rsid w:val="00DC3389"/>
    <w:rsid w:val="00DC348B"/>
    <w:rsid w:val="00DC3C7B"/>
    <w:rsid w:val="00DC44E8"/>
    <w:rsid w:val="00DC4653"/>
    <w:rsid w:val="00DC600A"/>
    <w:rsid w:val="00DC6B0C"/>
    <w:rsid w:val="00DC701F"/>
    <w:rsid w:val="00DD001E"/>
    <w:rsid w:val="00DD0070"/>
    <w:rsid w:val="00DD055E"/>
    <w:rsid w:val="00DD0BD2"/>
    <w:rsid w:val="00DD1C6E"/>
    <w:rsid w:val="00DD2332"/>
    <w:rsid w:val="00DD234A"/>
    <w:rsid w:val="00DD29D8"/>
    <w:rsid w:val="00DD3005"/>
    <w:rsid w:val="00DD357B"/>
    <w:rsid w:val="00DD3C61"/>
    <w:rsid w:val="00DD4312"/>
    <w:rsid w:val="00DD4416"/>
    <w:rsid w:val="00DD4A37"/>
    <w:rsid w:val="00DD5106"/>
    <w:rsid w:val="00DD522C"/>
    <w:rsid w:val="00DD609E"/>
    <w:rsid w:val="00DD759F"/>
    <w:rsid w:val="00DD779B"/>
    <w:rsid w:val="00DD785B"/>
    <w:rsid w:val="00DD7F77"/>
    <w:rsid w:val="00DE105B"/>
    <w:rsid w:val="00DE12AE"/>
    <w:rsid w:val="00DE13E3"/>
    <w:rsid w:val="00DE27A5"/>
    <w:rsid w:val="00DE3C82"/>
    <w:rsid w:val="00DE3EF6"/>
    <w:rsid w:val="00DE3F23"/>
    <w:rsid w:val="00DE40B0"/>
    <w:rsid w:val="00DE572C"/>
    <w:rsid w:val="00DE5E81"/>
    <w:rsid w:val="00DE6C8A"/>
    <w:rsid w:val="00DE78C8"/>
    <w:rsid w:val="00DF0E1D"/>
    <w:rsid w:val="00DF106D"/>
    <w:rsid w:val="00DF172C"/>
    <w:rsid w:val="00DF1901"/>
    <w:rsid w:val="00DF30F2"/>
    <w:rsid w:val="00DF34E1"/>
    <w:rsid w:val="00DF3BA3"/>
    <w:rsid w:val="00DF46C7"/>
    <w:rsid w:val="00DF51B4"/>
    <w:rsid w:val="00DF5CBE"/>
    <w:rsid w:val="00DF66DC"/>
    <w:rsid w:val="00DF78E5"/>
    <w:rsid w:val="00DF7CC7"/>
    <w:rsid w:val="00E011CA"/>
    <w:rsid w:val="00E018C6"/>
    <w:rsid w:val="00E01950"/>
    <w:rsid w:val="00E02049"/>
    <w:rsid w:val="00E02396"/>
    <w:rsid w:val="00E02482"/>
    <w:rsid w:val="00E024C3"/>
    <w:rsid w:val="00E02C18"/>
    <w:rsid w:val="00E02DD3"/>
    <w:rsid w:val="00E0375E"/>
    <w:rsid w:val="00E03DB5"/>
    <w:rsid w:val="00E057C2"/>
    <w:rsid w:val="00E05AF0"/>
    <w:rsid w:val="00E05FDC"/>
    <w:rsid w:val="00E060BD"/>
    <w:rsid w:val="00E07650"/>
    <w:rsid w:val="00E07D19"/>
    <w:rsid w:val="00E11130"/>
    <w:rsid w:val="00E11E90"/>
    <w:rsid w:val="00E1213A"/>
    <w:rsid w:val="00E12A5F"/>
    <w:rsid w:val="00E12FA6"/>
    <w:rsid w:val="00E157F0"/>
    <w:rsid w:val="00E162FA"/>
    <w:rsid w:val="00E16631"/>
    <w:rsid w:val="00E16681"/>
    <w:rsid w:val="00E17B43"/>
    <w:rsid w:val="00E2057A"/>
    <w:rsid w:val="00E2068B"/>
    <w:rsid w:val="00E20874"/>
    <w:rsid w:val="00E209AC"/>
    <w:rsid w:val="00E21CD5"/>
    <w:rsid w:val="00E2288C"/>
    <w:rsid w:val="00E236E4"/>
    <w:rsid w:val="00E248FB"/>
    <w:rsid w:val="00E25E4D"/>
    <w:rsid w:val="00E25F9D"/>
    <w:rsid w:val="00E2658B"/>
    <w:rsid w:val="00E268F4"/>
    <w:rsid w:val="00E27189"/>
    <w:rsid w:val="00E27229"/>
    <w:rsid w:val="00E27AA9"/>
    <w:rsid w:val="00E308A9"/>
    <w:rsid w:val="00E31866"/>
    <w:rsid w:val="00E31BCB"/>
    <w:rsid w:val="00E328B7"/>
    <w:rsid w:val="00E329DE"/>
    <w:rsid w:val="00E32B94"/>
    <w:rsid w:val="00E3351E"/>
    <w:rsid w:val="00E3484E"/>
    <w:rsid w:val="00E34D1E"/>
    <w:rsid w:val="00E35253"/>
    <w:rsid w:val="00E35324"/>
    <w:rsid w:val="00E36476"/>
    <w:rsid w:val="00E36715"/>
    <w:rsid w:val="00E3672D"/>
    <w:rsid w:val="00E37DC6"/>
    <w:rsid w:val="00E37FC5"/>
    <w:rsid w:val="00E4048F"/>
    <w:rsid w:val="00E40711"/>
    <w:rsid w:val="00E41D53"/>
    <w:rsid w:val="00E43018"/>
    <w:rsid w:val="00E442C8"/>
    <w:rsid w:val="00E4678C"/>
    <w:rsid w:val="00E46C20"/>
    <w:rsid w:val="00E47048"/>
    <w:rsid w:val="00E470A9"/>
    <w:rsid w:val="00E475E5"/>
    <w:rsid w:val="00E509A0"/>
    <w:rsid w:val="00E510DB"/>
    <w:rsid w:val="00E51FD4"/>
    <w:rsid w:val="00E5273D"/>
    <w:rsid w:val="00E52BB7"/>
    <w:rsid w:val="00E52FF9"/>
    <w:rsid w:val="00E53D99"/>
    <w:rsid w:val="00E546BF"/>
    <w:rsid w:val="00E55F8D"/>
    <w:rsid w:val="00E575F4"/>
    <w:rsid w:val="00E57705"/>
    <w:rsid w:val="00E57A78"/>
    <w:rsid w:val="00E610F9"/>
    <w:rsid w:val="00E612C2"/>
    <w:rsid w:val="00E61C15"/>
    <w:rsid w:val="00E61C84"/>
    <w:rsid w:val="00E63122"/>
    <w:rsid w:val="00E63756"/>
    <w:rsid w:val="00E63A53"/>
    <w:rsid w:val="00E640D9"/>
    <w:rsid w:val="00E643D9"/>
    <w:rsid w:val="00E6530E"/>
    <w:rsid w:val="00E6573F"/>
    <w:rsid w:val="00E65D3A"/>
    <w:rsid w:val="00E65E54"/>
    <w:rsid w:val="00E65F79"/>
    <w:rsid w:val="00E66B4E"/>
    <w:rsid w:val="00E6724D"/>
    <w:rsid w:val="00E67597"/>
    <w:rsid w:val="00E70903"/>
    <w:rsid w:val="00E72935"/>
    <w:rsid w:val="00E729C8"/>
    <w:rsid w:val="00E729D0"/>
    <w:rsid w:val="00E73630"/>
    <w:rsid w:val="00E73FA5"/>
    <w:rsid w:val="00E74A1F"/>
    <w:rsid w:val="00E74CA7"/>
    <w:rsid w:val="00E753E6"/>
    <w:rsid w:val="00E75475"/>
    <w:rsid w:val="00E75B38"/>
    <w:rsid w:val="00E766A2"/>
    <w:rsid w:val="00E7679E"/>
    <w:rsid w:val="00E76EED"/>
    <w:rsid w:val="00E76FB6"/>
    <w:rsid w:val="00E771A1"/>
    <w:rsid w:val="00E81B25"/>
    <w:rsid w:val="00E81E40"/>
    <w:rsid w:val="00E822EA"/>
    <w:rsid w:val="00E82A51"/>
    <w:rsid w:val="00E82C18"/>
    <w:rsid w:val="00E841C4"/>
    <w:rsid w:val="00E847EA"/>
    <w:rsid w:val="00E84D81"/>
    <w:rsid w:val="00E855A7"/>
    <w:rsid w:val="00E858B2"/>
    <w:rsid w:val="00E87200"/>
    <w:rsid w:val="00E8771C"/>
    <w:rsid w:val="00E87767"/>
    <w:rsid w:val="00E87B5D"/>
    <w:rsid w:val="00E92697"/>
    <w:rsid w:val="00E92A74"/>
    <w:rsid w:val="00E93B7C"/>
    <w:rsid w:val="00E94457"/>
    <w:rsid w:val="00E94793"/>
    <w:rsid w:val="00E94BCF"/>
    <w:rsid w:val="00E95A87"/>
    <w:rsid w:val="00E97579"/>
    <w:rsid w:val="00E97926"/>
    <w:rsid w:val="00EA3ED9"/>
    <w:rsid w:val="00EA4008"/>
    <w:rsid w:val="00EA41C0"/>
    <w:rsid w:val="00EA42E5"/>
    <w:rsid w:val="00EA6D7F"/>
    <w:rsid w:val="00EA7494"/>
    <w:rsid w:val="00EA7C74"/>
    <w:rsid w:val="00EA7E03"/>
    <w:rsid w:val="00EA7E63"/>
    <w:rsid w:val="00EB1993"/>
    <w:rsid w:val="00EB1B73"/>
    <w:rsid w:val="00EB1BBB"/>
    <w:rsid w:val="00EB207C"/>
    <w:rsid w:val="00EB243F"/>
    <w:rsid w:val="00EB282D"/>
    <w:rsid w:val="00EB29BE"/>
    <w:rsid w:val="00EB3BE2"/>
    <w:rsid w:val="00EB7D40"/>
    <w:rsid w:val="00EB7F86"/>
    <w:rsid w:val="00EC11EE"/>
    <w:rsid w:val="00EC2107"/>
    <w:rsid w:val="00EC34E3"/>
    <w:rsid w:val="00EC3781"/>
    <w:rsid w:val="00EC3EAD"/>
    <w:rsid w:val="00EC4B0E"/>
    <w:rsid w:val="00EC4E4C"/>
    <w:rsid w:val="00EC5266"/>
    <w:rsid w:val="00EC56DF"/>
    <w:rsid w:val="00EC5C02"/>
    <w:rsid w:val="00EC7AA6"/>
    <w:rsid w:val="00EC7B66"/>
    <w:rsid w:val="00ED0669"/>
    <w:rsid w:val="00ED06A6"/>
    <w:rsid w:val="00ED14F4"/>
    <w:rsid w:val="00ED1B53"/>
    <w:rsid w:val="00ED1E22"/>
    <w:rsid w:val="00ED25C9"/>
    <w:rsid w:val="00ED33CF"/>
    <w:rsid w:val="00ED3568"/>
    <w:rsid w:val="00ED417A"/>
    <w:rsid w:val="00ED47B2"/>
    <w:rsid w:val="00ED4BB9"/>
    <w:rsid w:val="00ED4F4A"/>
    <w:rsid w:val="00ED5429"/>
    <w:rsid w:val="00ED5CF9"/>
    <w:rsid w:val="00ED60E8"/>
    <w:rsid w:val="00ED6989"/>
    <w:rsid w:val="00ED6D8A"/>
    <w:rsid w:val="00ED6DCF"/>
    <w:rsid w:val="00EE0394"/>
    <w:rsid w:val="00EE0A04"/>
    <w:rsid w:val="00EE2267"/>
    <w:rsid w:val="00EE2D03"/>
    <w:rsid w:val="00EE34B4"/>
    <w:rsid w:val="00EE3856"/>
    <w:rsid w:val="00EE4183"/>
    <w:rsid w:val="00EE4CF1"/>
    <w:rsid w:val="00EE5154"/>
    <w:rsid w:val="00EE5B88"/>
    <w:rsid w:val="00EE6250"/>
    <w:rsid w:val="00EE7B0C"/>
    <w:rsid w:val="00EF02F1"/>
    <w:rsid w:val="00EF0651"/>
    <w:rsid w:val="00EF116B"/>
    <w:rsid w:val="00EF1C4E"/>
    <w:rsid w:val="00EF1DE8"/>
    <w:rsid w:val="00EF4B48"/>
    <w:rsid w:val="00EF4C00"/>
    <w:rsid w:val="00EF5192"/>
    <w:rsid w:val="00EF609B"/>
    <w:rsid w:val="00EF6D1D"/>
    <w:rsid w:val="00EF72AB"/>
    <w:rsid w:val="00EF7589"/>
    <w:rsid w:val="00EF758B"/>
    <w:rsid w:val="00EF7DA1"/>
    <w:rsid w:val="00F027C1"/>
    <w:rsid w:val="00F028F2"/>
    <w:rsid w:val="00F045BD"/>
    <w:rsid w:val="00F0516A"/>
    <w:rsid w:val="00F057C8"/>
    <w:rsid w:val="00F06E77"/>
    <w:rsid w:val="00F071ED"/>
    <w:rsid w:val="00F0736D"/>
    <w:rsid w:val="00F0793D"/>
    <w:rsid w:val="00F10A8A"/>
    <w:rsid w:val="00F127B4"/>
    <w:rsid w:val="00F12868"/>
    <w:rsid w:val="00F1510A"/>
    <w:rsid w:val="00F170F2"/>
    <w:rsid w:val="00F17905"/>
    <w:rsid w:val="00F20642"/>
    <w:rsid w:val="00F206E1"/>
    <w:rsid w:val="00F20C98"/>
    <w:rsid w:val="00F23D5B"/>
    <w:rsid w:val="00F24171"/>
    <w:rsid w:val="00F242BA"/>
    <w:rsid w:val="00F24697"/>
    <w:rsid w:val="00F247ED"/>
    <w:rsid w:val="00F2592F"/>
    <w:rsid w:val="00F26163"/>
    <w:rsid w:val="00F26743"/>
    <w:rsid w:val="00F26A5B"/>
    <w:rsid w:val="00F26D3C"/>
    <w:rsid w:val="00F303D6"/>
    <w:rsid w:val="00F3084C"/>
    <w:rsid w:val="00F30E67"/>
    <w:rsid w:val="00F30F2D"/>
    <w:rsid w:val="00F3105A"/>
    <w:rsid w:val="00F31BF3"/>
    <w:rsid w:val="00F31D39"/>
    <w:rsid w:val="00F31E64"/>
    <w:rsid w:val="00F3338A"/>
    <w:rsid w:val="00F33BBB"/>
    <w:rsid w:val="00F3464E"/>
    <w:rsid w:val="00F35CCD"/>
    <w:rsid w:val="00F36DF1"/>
    <w:rsid w:val="00F37DB4"/>
    <w:rsid w:val="00F37E90"/>
    <w:rsid w:val="00F4048D"/>
    <w:rsid w:val="00F40FF6"/>
    <w:rsid w:val="00F42016"/>
    <w:rsid w:val="00F43207"/>
    <w:rsid w:val="00F434EB"/>
    <w:rsid w:val="00F448A6"/>
    <w:rsid w:val="00F44DD3"/>
    <w:rsid w:val="00F45405"/>
    <w:rsid w:val="00F4793A"/>
    <w:rsid w:val="00F507CA"/>
    <w:rsid w:val="00F518B3"/>
    <w:rsid w:val="00F536F4"/>
    <w:rsid w:val="00F5394B"/>
    <w:rsid w:val="00F54112"/>
    <w:rsid w:val="00F55306"/>
    <w:rsid w:val="00F555CE"/>
    <w:rsid w:val="00F559E9"/>
    <w:rsid w:val="00F56644"/>
    <w:rsid w:val="00F56A64"/>
    <w:rsid w:val="00F56C32"/>
    <w:rsid w:val="00F577E6"/>
    <w:rsid w:val="00F6029B"/>
    <w:rsid w:val="00F6033F"/>
    <w:rsid w:val="00F61072"/>
    <w:rsid w:val="00F61F89"/>
    <w:rsid w:val="00F62A1B"/>
    <w:rsid w:val="00F62DDE"/>
    <w:rsid w:val="00F63047"/>
    <w:rsid w:val="00F63B6B"/>
    <w:rsid w:val="00F64151"/>
    <w:rsid w:val="00F64C74"/>
    <w:rsid w:val="00F6518C"/>
    <w:rsid w:val="00F652C6"/>
    <w:rsid w:val="00F665E3"/>
    <w:rsid w:val="00F667F9"/>
    <w:rsid w:val="00F669EC"/>
    <w:rsid w:val="00F674FA"/>
    <w:rsid w:val="00F70288"/>
    <w:rsid w:val="00F703CA"/>
    <w:rsid w:val="00F7189B"/>
    <w:rsid w:val="00F72408"/>
    <w:rsid w:val="00F7305A"/>
    <w:rsid w:val="00F738EC"/>
    <w:rsid w:val="00F76937"/>
    <w:rsid w:val="00F771FF"/>
    <w:rsid w:val="00F80749"/>
    <w:rsid w:val="00F80A85"/>
    <w:rsid w:val="00F825C8"/>
    <w:rsid w:val="00F828EF"/>
    <w:rsid w:val="00F8571E"/>
    <w:rsid w:val="00F86596"/>
    <w:rsid w:val="00F866B3"/>
    <w:rsid w:val="00F87103"/>
    <w:rsid w:val="00F8722E"/>
    <w:rsid w:val="00F87379"/>
    <w:rsid w:val="00F87509"/>
    <w:rsid w:val="00F87961"/>
    <w:rsid w:val="00F90E7D"/>
    <w:rsid w:val="00F91141"/>
    <w:rsid w:val="00F9320C"/>
    <w:rsid w:val="00F939D5"/>
    <w:rsid w:val="00F95337"/>
    <w:rsid w:val="00F955A6"/>
    <w:rsid w:val="00F965D2"/>
    <w:rsid w:val="00F96ADF"/>
    <w:rsid w:val="00F9728E"/>
    <w:rsid w:val="00F97BE4"/>
    <w:rsid w:val="00F97D57"/>
    <w:rsid w:val="00FA0038"/>
    <w:rsid w:val="00FA0DE4"/>
    <w:rsid w:val="00FA0FB6"/>
    <w:rsid w:val="00FA1F60"/>
    <w:rsid w:val="00FA20B7"/>
    <w:rsid w:val="00FA22C3"/>
    <w:rsid w:val="00FA29A9"/>
    <w:rsid w:val="00FA3092"/>
    <w:rsid w:val="00FA3615"/>
    <w:rsid w:val="00FA46F2"/>
    <w:rsid w:val="00FA5865"/>
    <w:rsid w:val="00FA669C"/>
    <w:rsid w:val="00FA675E"/>
    <w:rsid w:val="00FA71F0"/>
    <w:rsid w:val="00FB0605"/>
    <w:rsid w:val="00FB1870"/>
    <w:rsid w:val="00FB242E"/>
    <w:rsid w:val="00FB2721"/>
    <w:rsid w:val="00FB2AEA"/>
    <w:rsid w:val="00FB2B52"/>
    <w:rsid w:val="00FB2DA0"/>
    <w:rsid w:val="00FB3171"/>
    <w:rsid w:val="00FB3556"/>
    <w:rsid w:val="00FB40A4"/>
    <w:rsid w:val="00FB4128"/>
    <w:rsid w:val="00FB4287"/>
    <w:rsid w:val="00FB482E"/>
    <w:rsid w:val="00FB5376"/>
    <w:rsid w:val="00FB5666"/>
    <w:rsid w:val="00FB5B27"/>
    <w:rsid w:val="00FB62BF"/>
    <w:rsid w:val="00FB6497"/>
    <w:rsid w:val="00FB679B"/>
    <w:rsid w:val="00FB70CF"/>
    <w:rsid w:val="00FB7FF4"/>
    <w:rsid w:val="00FC0804"/>
    <w:rsid w:val="00FC0CC1"/>
    <w:rsid w:val="00FC1557"/>
    <w:rsid w:val="00FC257B"/>
    <w:rsid w:val="00FC2A68"/>
    <w:rsid w:val="00FC5111"/>
    <w:rsid w:val="00FC5613"/>
    <w:rsid w:val="00FC5E80"/>
    <w:rsid w:val="00FC66EC"/>
    <w:rsid w:val="00FD0A5A"/>
    <w:rsid w:val="00FD1239"/>
    <w:rsid w:val="00FD1407"/>
    <w:rsid w:val="00FD24CE"/>
    <w:rsid w:val="00FD2BDC"/>
    <w:rsid w:val="00FD2EF5"/>
    <w:rsid w:val="00FD41ED"/>
    <w:rsid w:val="00FD496C"/>
    <w:rsid w:val="00FD5877"/>
    <w:rsid w:val="00FD5E06"/>
    <w:rsid w:val="00FD6347"/>
    <w:rsid w:val="00FD6DAA"/>
    <w:rsid w:val="00FD6DD7"/>
    <w:rsid w:val="00FD7A57"/>
    <w:rsid w:val="00FE044A"/>
    <w:rsid w:val="00FE053A"/>
    <w:rsid w:val="00FE2D75"/>
    <w:rsid w:val="00FE2F84"/>
    <w:rsid w:val="00FE46A0"/>
    <w:rsid w:val="00FE49FD"/>
    <w:rsid w:val="00FE5081"/>
    <w:rsid w:val="00FE5312"/>
    <w:rsid w:val="00FE6D7D"/>
    <w:rsid w:val="00FF029A"/>
    <w:rsid w:val="00FF05F3"/>
    <w:rsid w:val="00FF0958"/>
    <w:rsid w:val="00FF1405"/>
    <w:rsid w:val="00FF1D9B"/>
    <w:rsid w:val="00FF1F1F"/>
    <w:rsid w:val="00FF2403"/>
    <w:rsid w:val="00FF357C"/>
    <w:rsid w:val="00FF3C11"/>
    <w:rsid w:val="00FF630E"/>
    <w:rsid w:val="00FF65FB"/>
    <w:rsid w:val="00FF758C"/>
    <w:rsid w:val="00FF7A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2AB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86E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86ED0"/>
    <w:rPr>
      <w:kern w:val="2"/>
      <w:sz w:val="18"/>
      <w:szCs w:val="18"/>
    </w:rPr>
  </w:style>
  <w:style w:type="paragraph" w:styleId="a4">
    <w:name w:val="footer"/>
    <w:basedOn w:val="a"/>
    <w:link w:val="Char0"/>
    <w:rsid w:val="00786E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86ED0"/>
    <w:rPr>
      <w:kern w:val="2"/>
      <w:sz w:val="18"/>
      <w:szCs w:val="18"/>
    </w:rPr>
  </w:style>
  <w:style w:type="table" w:styleId="a5">
    <w:name w:val="Table Grid"/>
    <w:basedOn w:val="a1"/>
    <w:rsid w:val="00786ED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4</Pages>
  <Words>214</Words>
  <Characters>1224</Characters>
  <Application>Microsoft Office Word</Application>
  <DocSecurity>0</DocSecurity>
  <Lines>10</Lines>
  <Paragraphs>2</Paragraphs>
  <ScaleCrop>false</ScaleCrop>
  <Company>微软公司</Company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ZSL</cp:lastModifiedBy>
  <cp:revision>3</cp:revision>
  <dcterms:created xsi:type="dcterms:W3CDTF">2017-03-20T02:52:00Z</dcterms:created>
  <dcterms:modified xsi:type="dcterms:W3CDTF">2017-03-24T02:22:00Z</dcterms:modified>
</cp:coreProperties>
</file>